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92F" w:rsidRPr="00A4247F" w:rsidRDefault="0019792F" w:rsidP="0019792F">
      <w:pPr>
        <w:spacing w:after="0" w:line="264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:rsidR="0019792F" w:rsidRPr="00A4247F" w:rsidRDefault="0019792F" w:rsidP="0019792F">
      <w:pPr>
        <w:spacing w:after="0" w:line="264" w:lineRule="auto"/>
        <w:jc w:val="both"/>
        <w:rPr>
          <w:rFonts w:ascii="Times New Roman" w:eastAsia="MS Mincho" w:hAnsi="Times New Roman" w:cs="Times New Roman"/>
          <w:sz w:val="24"/>
          <w:szCs w:val="24"/>
        </w:rPr>
      </w:pPr>
    </w:p>
    <w:p w:rsidR="0019792F" w:rsidRPr="00A4247F" w:rsidRDefault="0019792F" w:rsidP="0019792F">
      <w:pPr>
        <w:spacing w:after="0" w:line="240" w:lineRule="auto"/>
        <w:jc w:val="center"/>
        <w:rPr>
          <w:rFonts w:ascii="Times New Roman" w:eastAsia="MS ??" w:hAnsi="Times New Roman" w:cs="Times New Roman"/>
          <w:b/>
          <w:sz w:val="28"/>
          <w:szCs w:val="28"/>
        </w:rPr>
      </w:pPr>
      <w:r w:rsidRPr="00A4247F">
        <w:rPr>
          <w:rFonts w:ascii="Times New Roman" w:eastAsia="MS ??" w:hAnsi="Times New Roman" w:cs="Times New Roman"/>
          <w:b/>
          <w:sz w:val="28"/>
          <w:szCs w:val="28"/>
        </w:rPr>
        <w:t>Д Е К Л А Р А Ц И Я</w:t>
      </w:r>
    </w:p>
    <w:p w:rsidR="00866D43" w:rsidRDefault="00866D43" w:rsidP="0019792F">
      <w:pPr>
        <w:spacing w:after="0" w:line="240" w:lineRule="auto"/>
        <w:jc w:val="center"/>
        <w:rPr>
          <w:rFonts w:ascii="Times New Roman" w:eastAsia="MS ??" w:hAnsi="Times New Roman" w:cs="Times New Roman"/>
          <w:b/>
          <w:sz w:val="24"/>
          <w:szCs w:val="24"/>
        </w:rPr>
      </w:pPr>
      <w:r>
        <w:rPr>
          <w:rFonts w:ascii="Times New Roman" w:eastAsia="MS ??" w:hAnsi="Times New Roman" w:cs="Times New Roman"/>
          <w:b/>
          <w:sz w:val="24"/>
          <w:szCs w:val="24"/>
        </w:rPr>
        <w:t xml:space="preserve">За отсъствие на обстоятелствата </w:t>
      </w:r>
      <w:r w:rsidRPr="00583719">
        <w:rPr>
          <w:rFonts w:ascii="Times New Roman" w:eastAsia="MS ??" w:hAnsi="Times New Roman" w:cs="Times New Roman"/>
          <w:b/>
          <w:sz w:val="24"/>
          <w:szCs w:val="24"/>
        </w:rPr>
        <w:t xml:space="preserve">по </w:t>
      </w:r>
      <w:r w:rsidR="0019792F" w:rsidRPr="00A4247F">
        <w:rPr>
          <w:rFonts w:ascii="Times New Roman" w:eastAsia="MS ??" w:hAnsi="Times New Roman" w:cs="Times New Roman"/>
          <w:b/>
          <w:sz w:val="24"/>
          <w:szCs w:val="24"/>
        </w:rPr>
        <w:t xml:space="preserve">чл. 54, ал. </w:t>
      </w:r>
      <w:r w:rsidR="006B0D03" w:rsidRPr="00A4247F">
        <w:rPr>
          <w:rFonts w:ascii="Times New Roman" w:eastAsia="MS ??" w:hAnsi="Times New Roman" w:cs="Times New Roman"/>
          <w:b/>
          <w:sz w:val="24"/>
          <w:szCs w:val="24"/>
        </w:rPr>
        <w:t>1, т</w:t>
      </w:r>
      <w:r w:rsidR="0019792F" w:rsidRPr="00A4247F">
        <w:rPr>
          <w:rFonts w:ascii="Times New Roman" w:eastAsia="MS ??" w:hAnsi="Times New Roman" w:cs="Times New Roman"/>
          <w:b/>
          <w:sz w:val="24"/>
          <w:szCs w:val="24"/>
        </w:rPr>
        <w:t xml:space="preserve">. </w:t>
      </w:r>
      <w:r w:rsidR="006B0D03" w:rsidRPr="00A4247F">
        <w:rPr>
          <w:rFonts w:ascii="Times New Roman" w:eastAsia="MS ??" w:hAnsi="Times New Roman" w:cs="Times New Roman"/>
          <w:b/>
          <w:sz w:val="24"/>
          <w:szCs w:val="24"/>
        </w:rPr>
        <w:t>7</w:t>
      </w:r>
      <w:r w:rsidR="0019792F" w:rsidRPr="00A4247F">
        <w:rPr>
          <w:rFonts w:ascii="Times New Roman" w:eastAsia="MS ??" w:hAnsi="Times New Roman" w:cs="Times New Roman"/>
          <w:b/>
          <w:sz w:val="24"/>
          <w:szCs w:val="24"/>
        </w:rPr>
        <w:t xml:space="preserve"> от </w:t>
      </w:r>
    </w:p>
    <w:p w:rsidR="0019792F" w:rsidRPr="00A4247F" w:rsidRDefault="0019792F" w:rsidP="0019792F">
      <w:pPr>
        <w:spacing w:after="0" w:line="240" w:lineRule="auto"/>
        <w:jc w:val="center"/>
        <w:rPr>
          <w:rFonts w:ascii="Times New Roman" w:eastAsia="MS ??" w:hAnsi="Times New Roman" w:cs="Times New Roman"/>
          <w:b/>
          <w:sz w:val="24"/>
          <w:szCs w:val="24"/>
        </w:rPr>
      </w:pPr>
      <w:r w:rsidRPr="00A4247F">
        <w:rPr>
          <w:rFonts w:ascii="Times New Roman" w:eastAsia="MS ??" w:hAnsi="Times New Roman" w:cs="Times New Roman"/>
          <w:b/>
          <w:sz w:val="24"/>
          <w:szCs w:val="24"/>
        </w:rPr>
        <w:t>Закона за обществените поръчки</w:t>
      </w:r>
    </w:p>
    <w:p w:rsidR="0019792F" w:rsidRPr="00A4247F" w:rsidRDefault="0019792F" w:rsidP="0019792F">
      <w:pPr>
        <w:spacing w:after="0" w:line="240" w:lineRule="auto"/>
        <w:jc w:val="center"/>
        <w:rPr>
          <w:rFonts w:ascii="Times New Roman" w:eastAsia="MS ??" w:hAnsi="Times New Roman" w:cs="Times New Roman"/>
          <w:b/>
          <w:sz w:val="24"/>
          <w:szCs w:val="24"/>
        </w:rPr>
      </w:pPr>
    </w:p>
    <w:p w:rsidR="0019792F" w:rsidRPr="007D3C18" w:rsidRDefault="0019792F" w:rsidP="0019792F">
      <w:pPr>
        <w:spacing w:after="0" w:line="240" w:lineRule="auto"/>
        <w:ind w:right="50"/>
        <w:jc w:val="both"/>
        <w:rPr>
          <w:rFonts w:ascii="Times New Roman" w:eastAsia="MS ??" w:hAnsi="Times New Roman" w:cs="Times New Roman"/>
          <w:color w:val="000000"/>
          <w:sz w:val="24"/>
          <w:szCs w:val="24"/>
        </w:rPr>
      </w:pPr>
    </w:p>
    <w:p w:rsidR="00037430" w:rsidRPr="00714726" w:rsidRDefault="00037430" w:rsidP="00037430">
      <w:pPr>
        <w:spacing w:before="120"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C18">
        <w:rPr>
          <w:rFonts w:ascii="Times New Roman" w:eastAsia="Times New Roman" w:hAnsi="Times New Roman" w:cs="Times New Roman"/>
          <w:sz w:val="24"/>
          <w:szCs w:val="24"/>
        </w:rPr>
        <w:t>Долуподписаният /-</w:t>
      </w:r>
      <w:proofErr w:type="spellStart"/>
      <w:r w:rsidRPr="007D3C18">
        <w:rPr>
          <w:rFonts w:ascii="Times New Roman" w:eastAsia="Times New Roman" w:hAnsi="Times New Roman" w:cs="Times New Roman"/>
          <w:sz w:val="24"/>
          <w:szCs w:val="24"/>
        </w:rPr>
        <w:t>ната</w:t>
      </w:r>
      <w:proofErr w:type="spellEnd"/>
      <w:r w:rsidRPr="007D3C18">
        <w:rPr>
          <w:rFonts w:ascii="Times New Roman" w:eastAsia="Times New Roman" w:hAnsi="Times New Roman" w:cs="Times New Roman"/>
          <w:sz w:val="24"/>
          <w:szCs w:val="24"/>
        </w:rPr>
        <w:t xml:space="preserve">/ …………………………………………………………..….., с лична карта № …………………………, </w:t>
      </w:r>
      <w:r w:rsidR="007D3C18" w:rsidRPr="007D3C18">
        <w:rPr>
          <w:rFonts w:ascii="Times New Roman" w:eastAsia="Times New Roman" w:hAnsi="Times New Roman" w:cs="Times New Roman"/>
          <w:sz w:val="24"/>
          <w:szCs w:val="24"/>
        </w:rPr>
        <w:t>издадена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 xml:space="preserve"> на …………………….. от ………………….., с ЕГН ………</w:t>
      </w:r>
      <w:r w:rsidR="00036D89"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>……, в качеството ми на ……</w:t>
      </w:r>
      <w:r w:rsidR="00036D89">
        <w:rPr>
          <w:rFonts w:ascii="Times New Roman" w:eastAsia="Times New Roman" w:hAnsi="Times New Roman" w:cs="Times New Roman"/>
          <w:sz w:val="24"/>
          <w:szCs w:val="24"/>
        </w:rPr>
        <w:t>……..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>……........</w:t>
      </w:r>
      <w:r w:rsidRPr="007D3C1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(посочете длъжността) 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36D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>………......................</w:t>
      </w:r>
      <w:r w:rsidR="00036D89">
        <w:rPr>
          <w:rFonts w:ascii="Times New Roman" w:eastAsia="Times New Roman" w:hAnsi="Times New Roman" w:cs="Times New Roman"/>
          <w:sz w:val="24"/>
          <w:szCs w:val="24"/>
        </w:rPr>
        <w:t>...........</w:t>
      </w:r>
      <w:r w:rsidRPr="007D3C18">
        <w:rPr>
          <w:rFonts w:ascii="Times New Roman" w:eastAsia="Times New Roman" w:hAnsi="Times New Roman" w:cs="Times New Roman"/>
          <w:sz w:val="24"/>
          <w:szCs w:val="24"/>
        </w:rPr>
        <w:t>....</w:t>
      </w:r>
      <w:r w:rsidR="00036D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C1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(посочете наименованието на </w:t>
      </w:r>
      <w:r w:rsidR="007D3C18" w:rsidRPr="007D3C18">
        <w:rPr>
          <w:rFonts w:ascii="Times New Roman" w:eastAsia="Times New Roman" w:hAnsi="Times New Roman" w:cs="Times New Roman"/>
          <w:i/>
          <w:iCs/>
          <w:sz w:val="24"/>
          <w:szCs w:val="24"/>
        </w:rPr>
        <w:t>изпълнител</w:t>
      </w:r>
      <w:r w:rsidR="00036D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я по рамковото </w:t>
      </w:r>
      <w:r w:rsidR="00036D89" w:rsidRPr="00FD5AB3">
        <w:rPr>
          <w:rFonts w:ascii="Times New Roman" w:eastAsia="Times New Roman" w:hAnsi="Times New Roman" w:cs="Times New Roman"/>
          <w:i/>
          <w:iCs/>
          <w:sz w:val="24"/>
          <w:szCs w:val="24"/>
        </w:rPr>
        <w:t>споразумение</w:t>
      </w:r>
      <w:r w:rsidRPr="00FD5AB3"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 w:rsidRPr="00FD5A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5867" w:rsidRPr="00FD5AB3">
        <w:rPr>
          <w:rFonts w:ascii="Times New Roman" w:hAnsi="Times New Roman" w:cs="Times New Roman"/>
          <w:sz w:val="24"/>
          <w:szCs w:val="24"/>
        </w:rPr>
        <w:t xml:space="preserve">в съответствие с изискванията на индивидуалния възложител при възлагане </w:t>
      </w:r>
      <w:r w:rsidR="00685867" w:rsidRPr="00FD5AB3">
        <w:rPr>
          <w:rFonts w:ascii="Times New Roman" w:hAnsi="Times New Roman" w:cs="Times New Roman"/>
          <w:sz w:val="24"/>
          <w:szCs w:val="24"/>
          <w:lang w:eastAsia="pl-PL"/>
        </w:rPr>
        <w:t>на обществена поръчка по реда на чл. 82, ал. 4 от ЗОП с предмет</w:t>
      </w:r>
      <w:r w:rsidRPr="00FD5AB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866D43" w:rsidRPr="00267268">
        <w:rPr>
          <w:rFonts w:ascii="Times New Roman" w:eastAsia="Times New Roman" w:hAnsi="Times New Roman" w:cs="Times New Roman"/>
          <w:b/>
          <w:i/>
          <w:sz w:val="24"/>
          <w:szCs w:val="24"/>
        </w:rPr>
        <w:t>“</w:t>
      </w:r>
      <w:r w:rsidR="002C1A3B" w:rsidRPr="002C1A3B">
        <w:rPr>
          <w:rFonts w:ascii="Times New Roman" w:hAnsi="Times New Roman" w:cs="Times New Roman"/>
          <w:b/>
          <w:i/>
          <w:sz w:val="24"/>
          <w:szCs w:val="24"/>
        </w:rPr>
        <w:t>Услуги по почистване, щадящи околната среда</w:t>
      </w:r>
      <w:r w:rsidR="002C1A3B" w:rsidRPr="002C1A3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 w:rsidR="00D13B69" w:rsidRPr="002C1A3B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за нуждите на </w:t>
      </w:r>
      <w:r w:rsidR="00F43F0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Държавна агенция </w:t>
      </w:r>
      <w:r w:rsidR="00AF1D40">
        <w:rPr>
          <w:rFonts w:ascii="Times New Roman" w:hAnsi="Times New Roman" w:cs="Times New Roman"/>
          <w:b/>
          <w:i/>
          <w:color w:val="000000"/>
          <w:sz w:val="24"/>
          <w:szCs w:val="24"/>
        </w:rPr>
        <w:t>„Е</w:t>
      </w:r>
      <w:bookmarkStart w:id="0" w:name="_GoBack"/>
      <w:bookmarkEnd w:id="0"/>
      <w:r w:rsidR="00F43F04">
        <w:rPr>
          <w:rFonts w:ascii="Times New Roman" w:hAnsi="Times New Roman" w:cs="Times New Roman"/>
          <w:b/>
          <w:i/>
          <w:color w:val="000000"/>
          <w:sz w:val="24"/>
          <w:szCs w:val="24"/>
        </w:rPr>
        <w:t>лектронно управление</w:t>
      </w:r>
      <w:r w:rsidR="00866D43" w:rsidRPr="00714726">
        <w:rPr>
          <w:rFonts w:ascii="Times New Roman" w:eastAsia="Times New Roman" w:hAnsi="Times New Roman" w:cs="Times New Roman"/>
          <w:b/>
          <w:i/>
          <w:sz w:val="24"/>
          <w:szCs w:val="24"/>
        </w:rPr>
        <w:t>”</w:t>
      </w:r>
      <w:r w:rsidR="00714726" w:rsidRPr="00714726">
        <w:rPr>
          <w:rFonts w:ascii="Times New Roman" w:hAnsi="Times New Roman" w:cs="Times New Roman"/>
          <w:sz w:val="24"/>
          <w:szCs w:val="24"/>
        </w:rPr>
        <w:t>, във връзка със сключено Рамково споразумение № СПОР-2</w:t>
      </w:r>
      <w:r w:rsidR="002C1A3B">
        <w:rPr>
          <w:rFonts w:ascii="Times New Roman" w:hAnsi="Times New Roman" w:cs="Times New Roman"/>
          <w:sz w:val="24"/>
          <w:szCs w:val="24"/>
        </w:rPr>
        <w:t>8</w:t>
      </w:r>
      <w:r w:rsidR="00714726">
        <w:rPr>
          <w:rFonts w:ascii="Times New Roman" w:hAnsi="Times New Roman" w:cs="Times New Roman"/>
          <w:sz w:val="24"/>
          <w:szCs w:val="24"/>
        </w:rPr>
        <w:t>/</w:t>
      </w:r>
      <w:r w:rsidR="002C1A3B">
        <w:rPr>
          <w:rFonts w:ascii="Times New Roman" w:hAnsi="Times New Roman" w:cs="Times New Roman"/>
          <w:sz w:val="24"/>
          <w:szCs w:val="24"/>
        </w:rPr>
        <w:t>21</w:t>
      </w:r>
      <w:r w:rsidR="00714726" w:rsidRPr="00714726">
        <w:rPr>
          <w:rFonts w:ascii="Times New Roman" w:hAnsi="Times New Roman" w:cs="Times New Roman"/>
          <w:sz w:val="24"/>
          <w:szCs w:val="24"/>
        </w:rPr>
        <w:t>.</w:t>
      </w:r>
      <w:r w:rsidR="00714726">
        <w:rPr>
          <w:rFonts w:ascii="Times New Roman" w:hAnsi="Times New Roman" w:cs="Times New Roman"/>
          <w:sz w:val="24"/>
          <w:szCs w:val="24"/>
        </w:rPr>
        <w:t>1</w:t>
      </w:r>
      <w:r w:rsidR="002C1A3B">
        <w:rPr>
          <w:rFonts w:ascii="Times New Roman" w:hAnsi="Times New Roman" w:cs="Times New Roman"/>
          <w:sz w:val="24"/>
          <w:szCs w:val="24"/>
        </w:rPr>
        <w:t>2</w:t>
      </w:r>
      <w:r w:rsidR="00714726" w:rsidRPr="00714726">
        <w:rPr>
          <w:rFonts w:ascii="Times New Roman" w:hAnsi="Times New Roman" w:cs="Times New Roman"/>
          <w:sz w:val="24"/>
          <w:szCs w:val="24"/>
        </w:rPr>
        <w:t>.201</w:t>
      </w:r>
      <w:r w:rsidR="00714726" w:rsidRPr="00714726">
        <w:rPr>
          <w:rFonts w:ascii="Times New Roman" w:hAnsi="Times New Roman" w:cs="Times New Roman"/>
          <w:sz w:val="24"/>
          <w:szCs w:val="24"/>
          <w:lang w:val="en-US"/>
        </w:rPr>
        <w:t xml:space="preserve">7 </w:t>
      </w:r>
      <w:r w:rsidR="00714726" w:rsidRPr="00714726">
        <w:rPr>
          <w:rFonts w:ascii="Times New Roman" w:hAnsi="Times New Roman" w:cs="Times New Roman"/>
          <w:sz w:val="24"/>
          <w:szCs w:val="24"/>
        </w:rPr>
        <w:t>г. на Централен орган за покупки</w:t>
      </w:r>
    </w:p>
    <w:p w:rsidR="007D3C18" w:rsidRPr="007D3C18" w:rsidRDefault="007D3C18" w:rsidP="00FD1C09">
      <w:pPr>
        <w:shd w:val="clear" w:color="auto" w:fill="FFFFFF"/>
        <w:rPr>
          <w:rFonts w:ascii="Times New Roman" w:hAnsi="Times New Roman"/>
          <w:b/>
          <w:szCs w:val="24"/>
        </w:rPr>
      </w:pPr>
    </w:p>
    <w:p w:rsidR="007D3C18" w:rsidRPr="007D3C18" w:rsidRDefault="007D3C18" w:rsidP="007D3C18">
      <w:pPr>
        <w:spacing w:before="120" w:after="0" w:line="288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6CC0" w:rsidRPr="00A4247F" w:rsidRDefault="00C76CC0" w:rsidP="0019792F">
      <w:pPr>
        <w:spacing w:after="0" w:line="240" w:lineRule="auto"/>
        <w:jc w:val="both"/>
        <w:rPr>
          <w:rFonts w:ascii="Times New Roman" w:eastAsia="MS ??" w:hAnsi="Times New Roman" w:cs="Times New Roman"/>
          <w:sz w:val="24"/>
          <w:szCs w:val="24"/>
        </w:rPr>
      </w:pPr>
    </w:p>
    <w:p w:rsidR="0019792F" w:rsidRPr="00A4247F" w:rsidRDefault="0019792F" w:rsidP="0019792F">
      <w:pPr>
        <w:spacing w:after="0" w:line="240" w:lineRule="auto"/>
        <w:ind w:left="2160" w:hanging="2160"/>
        <w:jc w:val="center"/>
        <w:rPr>
          <w:rFonts w:ascii="Times New Roman" w:eastAsia="MS ??" w:hAnsi="Times New Roman" w:cs="Times New Roman"/>
          <w:b/>
          <w:sz w:val="24"/>
          <w:szCs w:val="24"/>
        </w:rPr>
      </w:pPr>
      <w:r w:rsidRPr="00A4247F">
        <w:rPr>
          <w:rFonts w:ascii="Times New Roman" w:eastAsia="MS ??" w:hAnsi="Times New Roman" w:cs="Times New Roman"/>
          <w:b/>
          <w:sz w:val="24"/>
          <w:szCs w:val="24"/>
        </w:rPr>
        <w:t>Д Е К Л А Р И Р А М:</w:t>
      </w:r>
    </w:p>
    <w:p w:rsidR="0019792F" w:rsidRDefault="0019792F" w:rsidP="0019792F">
      <w:pPr>
        <w:spacing w:after="0" w:line="240" w:lineRule="auto"/>
        <w:jc w:val="both"/>
        <w:rPr>
          <w:rFonts w:ascii="Times New Roman" w:eastAsia="MS ??" w:hAnsi="Times New Roman" w:cs="Times New Roman"/>
          <w:color w:val="000000"/>
          <w:sz w:val="24"/>
          <w:szCs w:val="24"/>
          <w:lang w:val="en-US"/>
        </w:rPr>
      </w:pPr>
    </w:p>
    <w:p w:rsidR="00B95F47" w:rsidRPr="00A4247F" w:rsidRDefault="00B95F47" w:rsidP="00386BBC">
      <w:pPr>
        <w:spacing w:after="0" w:line="240" w:lineRule="auto"/>
        <w:ind w:left="1080" w:hanging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037F" w:rsidRPr="00714726" w:rsidRDefault="00714726" w:rsidP="00036D8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4726">
        <w:rPr>
          <w:rFonts w:ascii="Times New Roman" w:hAnsi="Times New Roman" w:cs="Times New Roman"/>
          <w:sz w:val="24"/>
          <w:szCs w:val="24"/>
        </w:rPr>
        <w:t>Не е налице конфликт на интереси</w:t>
      </w:r>
      <w:r w:rsidR="007D3C18" w:rsidRPr="00714726">
        <w:rPr>
          <w:rFonts w:ascii="Times New Roman" w:hAnsi="Times New Roman" w:cs="Times New Roman"/>
          <w:sz w:val="24"/>
          <w:szCs w:val="24"/>
        </w:rPr>
        <w:t xml:space="preserve">, </w:t>
      </w:r>
      <w:r w:rsidRPr="00714726">
        <w:rPr>
          <w:rFonts w:ascii="Times New Roman" w:hAnsi="Times New Roman" w:cs="Times New Roman"/>
          <w:bCs/>
          <w:sz w:val="24"/>
          <w:szCs w:val="24"/>
        </w:rPr>
        <w:t>във връзка с участието ми в обществената поръчка</w:t>
      </w:r>
      <w:r w:rsidR="00BF037F" w:rsidRPr="00714726">
        <w:rPr>
          <w:rFonts w:ascii="Times New Roman" w:hAnsi="Times New Roman" w:cs="Times New Roman"/>
          <w:sz w:val="24"/>
          <w:szCs w:val="24"/>
        </w:rPr>
        <w:t>.</w:t>
      </w:r>
    </w:p>
    <w:p w:rsidR="00BF037F" w:rsidRDefault="00BF037F" w:rsidP="00BF0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66D43" w:rsidRPr="00ED0340" w:rsidRDefault="00ED0340" w:rsidP="00ED0340">
      <w:pPr>
        <w:spacing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bg-BG"/>
        </w:rPr>
      </w:pP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Задължавам се при промяна на горепосочен</w:t>
      </w:r>
      <w:r w:rsidR="00B43B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о</w:t>
      </w: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т</w:t>
      </w:r>
      <w:r w:rsidR="00B43B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о</w:t>
      </w: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 xml:space="preserve"> обстоятелств</w:t>
      </w:r>
      <w:r w:rsidR="00B43B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о</w:t>
      </w: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 xml:space="preserve"> писмено да уведомя Възложителя в </w:t>
      </w: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bg-BG"/>
        </w:rPr>
        <w:t>3</w:t>
      </w:r>
      <w:r w:rsidR="00B43B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-дневен срок от настъпването ѝ</w:t>
      </w:r>
      <w:r w:rsidRPr="00ED034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bg-BG"/>
        </w:rPr>
        <w:t>.</w:t>
      </w:r>
    </w:p>
    <w:p w:rsidR="00037430" w:rsidRPr="00037430" w:rsidRDefault="00037430" w:rsidP="0003743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7430">
        <w:rPr>
          <w:rFonts w:ascii="Times New Roman" w:eastAsia="Times New Roman" w:hAnsi="Times New Roman" w:cs="Times New Roman"/>
          <w:sz w:val="24"/>
          <w:szCs w:val="24"/>
        </w:rPr>
        <w:t>Известна ми е отговорността по чл. 313 от Наказателния кодекс за посочване на неверни данни.</w:t>
      </w:r>
    </w:p>
    <w:p w:rsidR="0019792F" w:rsidRPr="00A4247F" w:rsidRDefault="00037430" w:rsidP="00037430">
      <w:pPr>
        <w:tabs>
          <w:tab w:val="left" w:pos="7590"/>
        </w:tabs>
        <w:spacing w:after="0" w:line="240" w:lineRule="auto"/>
        <w:jc w:val="both"/>
        <w:rPr>
          <w:rFonts w:ascii="Times New Roman" w:eastAsia="MS ??" w:hAnsi="Times New Roman" w:cs="Times New Roman"/>
          <w:color w:val="000000"/>
          <w:sz w:val="24"/>
          <w:szCs w:val="24"/>
        </w:rPr>
      </w:pPr>
      <w:r>
        <w:rPr>
          <w:rFonts w:ascii="Times New Roman" w:eastAsia="MS ??" w:hAnsi="Times New Roman" w:cs="Times New Roman"/>
          <w:color w:val="000000"/>
          <w:sz w:val="24"/>
          <w:szCs w:val="24"/>
        </w:rPr>
        <w:tab/>
      </w:r>
    </w:p>
    <w:p w:rsidR="006B3A31" w:rsidRPr="00A4247F" w:rsidRDefault="006B3A31" w:rsidP="006B3A31">
      <w:pPr>
        <w:spacing w:after="0" w:line="240" w:lineRule="auto"/>
        <w:jc w:val="both"/>
        <w:rPr>
          <w:rFonts w:ascii="Times New Roman" w:eastAsia="MS ??" w:hAnsi="Times New Roman" w:cs="Times New Roman"/>
          <w:color w:val="000000"/>
          <w:sz w:val="24"/>
          <w:szCs w:val="24"/>
        </w:rPr>
      </w:pPr>
    </w:p>
    <w:p w:rsidR="0019792F" w:rsidRPr="00A4247F" w:rsidRDefault="0019792F" w:rsidP="00037430">
      <w:pPr>
        <w:spacing w:after="0" w:line="240" w:lineRule="auto"/>
        <w:jc w:val="both"/>
        <w:rPr>
          <w:rFonts w:ascii="Times New Roman" w:eastAsia="MS ??" w:hAnsi="Times New Roman" w:cs="Times New Roman"/>
          <w:color w:val="000000"/>
          <w:sz w:val="24"/>
          <w:szCs w:val="24"/>
        </w:rPr>
      </w:pPr>
    </w:p>
    <w:p w:rsidR="00037430" w:rsidRPr="00037430" w:rsidRDefault="00037430" w:rsidP="000374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7430">
        <w:rPr>
          <w:rFonts w:ascii="Times New Roman" w:hAnsi="Times New Roman" w:cs="Times New Roman"/>
          <w:sz w:val="24"/>
          <w:szCs w:val="24"/>
          <w:lang w:val="en-US"/>
        </w:rPr>
        <w:t xml:space="preserve">             </w:t>
      </w:r>
      <w:r w:rsidRPr="00037430">
        <w:rPr>
          <w:rFonts w:ascii="Times New Roman" w:hAnsi="Times New Roman" w:cs="Times New Roman"/>
          <w:sz w:val="24"/>
          <w:szCs w:val="24"/>
        </w:rPr>
        <w:t>…………………</w:t>
      </w:r>
      <w:r w:rsidRPr="00037430">
        <w:rPr>
          <w:rFonts w:ascii="Times New Roman" w:hAnsi="Times New Roman" w:cs="Times New Roman"/>
          <w:sz w:val="24"/>
          <w:szCs w:val="24"/>
          <w:lang w:val="en-US"/>
        </w:rPr>
        <w:t>…</w:t>
      </w: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1472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147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>Декларатор: …</w:t>
      </w:r>
      <w:r w:rsidRPr="00037430"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Pr="00037430">
        <w:rPr>
          <w:rFonts w:ascii="Times New Roman" w:hAnsi="Times New Roman" w:cs="Times New Roman"/>
          <w:sz w:val="24"/>
          <w:szCs w:val="24"/>
        </w:rPr>
        <w:t>………………….</w:t>
      </w:r>
    </w:p>
    <w:p w:rsidR="006B0D03" w:rsidRDefault="00037430" w:rsidP="0003743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3743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</w:t>
      </w:r>
      <w:r w:rsidR="00714726">
        <w:rPr>
          <w:rFonts w:ascii="Times New Roman" w:hAnsi="Times New Roman" w:cs="Times New Roman"/>
          <w:i/>
          <w:sz w:val="24"/>
          <w:szCs w:val="24"/>
        </w:rPr>
        <w:t>(дата на подписване)</w:t>
      </w:r>
      <w:r w:rsidR="00714726">
        <w:rPr>
          <w:rFonts w:ascii="Times New Roman" w:hAnsi="Times New Roman" w:cs="Times New Roman"/>
          <w:i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sz w:val="24"/>
          <w:szCs w:val="24"/>
        </w:rPr>
        <w:tab/>
      </w:r>
      <w:r w:rsidRPr="00037430">
        <w:rPr>
          <w:rFonts w:ascii="Times New Roman" w:hAnsi="Times New Roman" w:cs="Times New Roman"/>
          <w:i/>
          <w:sz w:val="24"/>
          <w:szCs w:val="24"/>
        </w:rPr>
        <w:t>(подпис и печат)</w:t>
      </w:r>
    </w:p>
    <w:p w:rsidR="00037430" w:rsidRDefault="00037430" w:rsidP="0003743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37430" w:rsidRDefault="00037430" w:rsidP="0003743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37430" w:rsidRDefault="00037430" w:rsidP="0003743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37430" w:rsidRDefault="00037430" w:rsidP="0003743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37430" w:rsidRPr="00ED0340" w:rsidRDefault="00037430" w:rsidP="00037430">
      <w:pPr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val="en-US" w:eastAsia="bg-BG"/>
        </w:rPr>
      </w:pPr>
    </w:p>
    <w:p w:rsidR="00037430" w:rsidRDefault="00037430" w:rsidP="00037430">
      <w:pPr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bg-BG"/>
        </w:rPr>
      </w:pPr>
    </w:p>
    <w:p w:rsidR="00FD1C09" w:rsidRDefault="00FD1C09" w:rsidP="00037430">
      <w:pPr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bg-BG"/>
        </w:rPr>
      </w:pPr>
    </w:p>
    <w:p w:rsidR="00FD1C09" w:rsidRDefault="00FD1C09" w:rsidP="00037430">
      <w:pPr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bg-BG"/>
        </w:rPr>
      </w:pPr>
    </w:p>
    <w:p w:rsidR="00FD1C09" w:rsidRDefault="00FD1C09" w:rsidP="00037430">
      <w:pPr>
        <w:spacing w:after="0" w:line="240" w:lineRule="auto"/>
        <w:rPr>
          <w:rFonts w:ascii="Times New Roman" w:eastAsia="Times New Roman" w:hAnsi="Times New Roman"/>
          <w:b/>
          <w:bCs/>
          <w:i/>
          <w:color w:val="000000"/>
          <w:lang w:eastAsia="bg-BG"/>
        </w:rPr>
      </w:pPr>
    </w:p>
    <w:p w:rsidR="00FD1C09" w:rsidRPr="00866D43" w:rsidRDefault="00FD1C09" w:rsidP="00FD1C09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66D4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bg-BG"/>
        </w:rPr>
        <w:t>Забележка</w:t>
      </w:r>
      <w:r w:rsidRPr="0016461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bg-BG"/>
        </w:rPr>
        <w:t>:</w:t>
      </w:r>
      <w:r w:rsidRPr="00164617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 xml:space="preserve">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>Декларацията се попълва съгласно</w:t>
      </w:r>
      <w:r w:rsidRPr="00866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 xml:space="preserve"> изискванията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>на</w:t>
      </w:r>
      <w:r w:rsidRPr="00866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 xml:space="preserve"> чл. </w:t>
      </w:r>
      <w:r w:rsidR="00B43BE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>54</w:t>
      </w:r>
      <w:r w:rsidRPr="00866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 xml:space="preserve">, ал. </w:t>
      </w:r>
      <w:r w:rsidR="00B43BE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>2</w:t>
      </w:r>
      <w:r w:rsidRPr="00866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 xml:space="preserve"> от </w:t>
      </w:r>
      <w:r w:rsidR="00B43BE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bg-BG"/>
        </w:rPr>
        <w:t>ЗОП</w:t>
      </w:r>
      <w:r w:rsidRPr="00164617">
        <w:rPr>
          <w:rFonts w:ascii="Times New Roman" w:hAnsi="Times New Roman" w:cs="Times New Roman"/>
          <w:i/>
          <w:sz w:val="24"/>
          <w:szCs w:val="24"/>
        </w:rPr>
        <w:t>.</w:t>
      </w:r>
    </w:p>
    <w:sectPr w:rsidR="00FD1C09" w:rsidRPr="00866D43" w:rsidSect="00036D89">
      <w:headerReference w:type="default" r:id="rId8"/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C7D" w:rsidRDefault="003B4C7D" w:rsidP="0019792F">
      <w:pPr>
        <w:spacing w:after="0" w:line="240" w:lineRule="auto"/>
      </w:pPr>
      <w:r>
        <w:separator/>
      </w:r>
    </w:p>
  </w:endnote>
  <w:endnote w:type="continuationSeparator" w:id="0">
    <w:p w:rsidR="003B4C7D" w:rsidRDefault="003B4C7D" w:rsidP="00197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C7D" w:rsidRDefault="003B4C7D" w:rsidP="0019792F">
      <w:pPr>
        <w:spacing w:after="0" w:line="240" w:lineRule="auto"/>
      </w:pPr>
      <w:r>
        <w:separator/>
      </w:r>
    </w:p>
  </w:footnote>
  <w:footnote w:type="continuationSeparator" w:id="0">
    <w:p w:rsidR="003B4C7D" w:rsidRDefault="003B4C7D" w:rsidP="00197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4648" w:rsidRPr="00CA2E22" w:rsidRDefault="00BA4FCB" w:rsidP="007B4648">
    <w:pPr>
      <w:pStyle w:val="Heading1"/>
      <w:ind w:left="7080"/>
      <w:rPr>
        <w:rFonts w:ascii="Times New Roman" w:hAnsi="Times New Roman"/>
        <w:b w:val="0"/>
        <w:i/>
        <w:sz w:val="22"/>
        <w:szCs w:val="22"/>
        <w:lang w:val="en-US"/>
      </w:rPr>
    </w:pPr>
    <w:r>
      <w:rPr>
        <w:rFonts w:ascii="Times New Roman" w:hAnsi="Times New Roman"/>
        <w:b w:val="0"/>
        <w:i/>
        <w:sz w:val="22"/>
        <w:szCs w:val="22"/>
        <w:lang w:val="bg-BG"/>
      </w:rPr>
      <w:t>Приложение</w:t>
    </w:r>
    <w:r w:rsidR="00113677">
      <w:rPr>
        <w:rFonts w:ascii="Times New Roman" w:hAnsi="Times New Roman"/>
        <w:b w:val="0"/>
        <w:i/>
        <w:sz w:val="22"/>
        <w:szCs w:val="22"/>
        <w:lang w:val="bg-BG"/>
      </w:rPr>
      <w:t xml:space="preserve"> № </w:t>
    </w:r>
    <w:r w:rsidR="00E516DB">
      <w:rPr>
        <w:rFonts w:ascii="Times New Roman" w:hAnsi="Times New Roman"/>
        <w:b w:val="0"/>
        <w:i/>
        <w:sz w:val="22"/>
        <w:szCs w:val="22"/>
        <w:lang w:val="bg-BG"/>
      </w:rPr>
      <w:t>3</w:t>
    </w:r>
  </w:p>
  <w:p w:rsidR="007B4648" w:rsidRDefault="007B464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9E080F"/>
    <w:multiLevelType w:val="hybridMultilevel"/>
    <w:tmpl w:val="BD90D206"/>
    <w:lvl w:ilvl="0" w:tplc="6BBA3EF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CACEF1AA">
      <w:numFmt w:val="bullet"/>
      <w:lvlText w:val="-"/>
      <w:lvlJc w:val="left"/>
      <w:pPr>
        <w:ind w:left="2628" w:hanging="840"/>
      </w:pPr>
      <w:rPr>
        <w:rFonts w:ascii="Times New Roman" w:eastAsiaTheme="minorHAnsi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66284C88"/>
    <w:multiLevelType w:val="hybridMultilevel"/>
    <w:tmpl w:val="E60C1894"/>
    <w:lvl w:ilvl="0" w:tplc="86EA36F0">
      <w:numFmt w:val="bullet"/>
      <w:lvlText w:val="-"/>
      <w:lvlJc w:val="left"/>
      <w:pPr>
        <w:ind w:left="1578" w:hanging="87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6E91089B"/>
    <w:multiLevelType w:val="hybridMultilevel"/>
    <w:tmpl w:val="D49E6C16"/>
    <w:lvl w:ilvl="0" w:tplc="CCB823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92F"/>
    <w:rsid w:val="00036D89"/>
    <w:rsid w:val="00037430"/>
    <w:rsid w:val="000860BD"/>
    <w:rsid w:val="000D79E3"/>
    <w:rsid w:val="00113677"/>
    <w:rsid w:val="00164617"/>
    <w:rsid w:val="0019792F"/>
    <w:rsid w:val="002378DC"/>
    <w:rsid w:val="00267268"/>
    <w:rsid w:val="002C1A3B"/>
    <w:rsid w:val="002D53CE"/>
    <w:rsid w:val="0034054B"/>
    <w:rsid w:val="00357365"/>
    <w:rsid w:val="00386BBC"/>
    <w:rsid w:val="003947F7"/>
    <w:rsid w:val="003B4C7D"/>
    <w:rsid w:val="00401105"/>
    <w:rsid w:val="004862A4"/>
    <w:rsid w:val="004B7400"/>
    <w:rsid w:val="005641C4"/>
    <w:rsid w:val="006802AC"/>
    <w:rsid w:val="00685867"/>
    <w:rsid w:val="006A06CF"/>
    <w:rsid w:val="006B0D03"/>
    <w:rsid w:val="006B3A31"/>
    <w:rsid w:val="00711C06"/>
    <w:rsid w:val="00714726"/>
    <w:rsid w:val="00752AF5"/>
    <w:rsid w:val="00760DC2"/>
    <w:rsid w:val="00764E2C"/>
    <w:rsid w:val="007B4648"/>
    <w:rsid w:val="007D3C18"/>
    <w:rsid w:val="00866D43"/>
    <w:rsid w:val="00893250"/>
    <w:rsid w:val="00894AEC"/>
    <w:rsid w:val="00902B6D"/>
    <w:rsid w:val="00956611"/>
    <w:rsid w:val="009A1EFA"/>
    <w:rsid w:val="009D527E"/>
    <w:rsid w:val="00A40FDB"/>
    <w:rsid w:val="00A4247F"/>
    <w:rsid w:val="00A94A98"/>
    <w:rsid w:val="00AF11C0"/>
    <w:rsid w:val="00AF1D40"/>
    <w:rsid w:val="00B43BED"/>
    <w:rsid w:val="00B8464E"/>
    <w:rsid w:val="00B9151F"/>
    <w:rsid w:val="00B95F47"/>
    <w:rsid w:val="00BA4FCB"/>
    <w:rsid w:val="00BF037F"/>
    <w:rsid w:val="00BF09E5"/>
    <w:rsid w:val="00C01FE8"/>
    <w:rsid w:val="00C575D4"/>
    <w:rsid w:val="00C76CC0"/>
    <w:rsid w:val="00C819B0"/>
    <w:rsid w:val="00CA2E22"/>
    <w:rsid w:val="00CA510D"/>
    <w:rsid w:val="00CE1174"/>
    <w:rsid w:val="00D13B69"/>
    <w:rsid w:val="00D421EB"/>
    <w:rsid w:val="00D522BF"/>
    <w:rsid w:val="00D740FB"/>
    <w:rsid w:val="00DB0987"/>
    <w:rsid w:val="00DB5F70"/>
    <w:rsid w:val="00DF21CF"/>
    <w:rsid w:val="00DF244F"/>
    <w:rsid w:val="00E516DB"/>
    <w:rsid w:val="00E63D55"/>
    <w:rsid w:val="00E85CD9"/>
    <w:rsid w:val="00EA4A8B"/>
    <w:rsid w:val="00ED0340"/>
    <w:rsid w:val="00ED15A3"/>
    <w:rsid w:val="00EE3455"/>
    <w:rsid w:val="00F43F04"/>
    <w:rsid w:val="00F703E1"/>
    <w:rsid w:val="00F96B54"/>
    <w:rsid w:val="00F978AD"/>
    <w:rsid w:val="00FB30C3"/>
    <w:rsid w:val="00FD1C09"/>
    <w:rsid w:val="00FD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34AAEC-1A71-4E52-88F1-D3BCAF37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B4648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32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Podrozdział,stile 1,Footnote,Footnote1,Footnote2,Footnote3,Footnote4,Footnote5,Footnote6,Footnote7,Footnote8,Footnote9,Footnote10,Footnote11,Footnote21,Footnote31,Footnote41,Footnote51,Footnote61,Footnote71,Footnote81,Footnote91,single s"/>
    <w:basedOn w:val="Normal"/>
    <w:link w:val="FootnoteTextChar"/>
    <w:uiPriority w:val="99"/>
    <w:rsid w:val="001979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FootnoteTextChar">
    <w:name w:val="Footnote Text Char"/>
    <w:aliases w:val="Podrozdział Char,stile 1 Char,Footnote Char,Footnote1 Char,Footnote2 Char,Footnote3 Char,Footnote4 Char,Footnote5 Char,Footnote6 Char,Footnote7 Char,Footnote8 Char,Footnote9 Char,Footnote10 Char,Footnote11 Char,Footnote21 Char"/>
    <w:basedOn w:val="DefaultParagraphFont"/>
    <w:link w:val="FootnoteText"/>
    <w:uiPriority w:val="99"/>
    <w:rsid w:val="0019792F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aliases w:val="Footnote symbol"/>
    <w:uiPriority w:val="99"/>
    <w:rsid w:val="0019792F"/>
    <w:rPr>
      <w:rFonts w:cs="Times New Roman"/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19792F"/>
    <w:rPr>
      <w:rFonts w:ascii="Times New Roman" w:hAnsi="Times New Roman" w:cs="Times New Roman" w:hint="default"/>
      <w:color w:val="0000FF"/>
      <w:u w:val="single"/>
    </w:rPr>
  </w:style>
  <w:style w:type="paragraph" w:customStyle="1" w:styleId="31">
    <w:name w:val="3 1"/>
    <w:uiPriority w:val="99"/>
    <w:rsid w:val="0019792F"/>
    <w:pPr>
      <w:tabs>
        <w:tab w:val="left" w:pos="-720"/>
        <w:tab w:val="left" w:pos="0"/>
        <w:tab w:val="decimal" w:pos="720"/>
      </w:tabs>
      <w:suppressAutoHyphens/>
      <w:spacing w:after="0" w:line="240" w:lineRule="auto"/>
      <w:ind w:firstLine="720"/>
    </w:pPr>
    <w:rPr>
      <w:rFonts w:ascii="Courier" w:eastAsia="Calibri" w:hAnsi="Courier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BF03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4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4648"/>
  </w:style>
  <w:style w:type="paragraph" w:styleId="Footer">
    <w:name w:val="footer"/>
    <w:basedOn w:val="Normal"/>
    <w:link w:val="FooterChar"/>
    <w:uiPriority w:val="99"/>
    <w:unhideWhenUsed/>
    <w:rsid w:val="007B4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4648"/>
  </w:style>
  <w:style w:type="character" w:customStyle="1" w:styleId="Heading1Char">
    <w:name w:val="Heading 1 Char"/>
    <w:basedOn w:val="DefaultParagraphFont"/>
    <w:link w:val="Heading1"/>
    <w:rsid w:val="007B4648"/>
    <w:rPr>
      <w:rFonts w:ascii="Arial" w:eastAsia="Times New Roman" w:hAnsi="Arial" w:cs="Times New Roman"/>
      <w:b/>
      <w:sz w:val="32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7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8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2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ACDCB-B7AF-4190-B8C2-FB43E2A9D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Ангелова</dc:creator>
  <cp:lastModifiedBy>Dilyana S. Naydenova</cp:lastModifiedBy>
  <cp:revision>9</cp:revision>
  <cp:lastPrinted>2018-05-10T13:35:00Z</cp:lastPrinted>
  <dcterms:created xsi:type="dcterms:W3CDTF">2018-01-02T08:47:00Z</dcterms:created>
  <dcterms:modified xsi:type="dcterms:W3CDTF">2019-07-22T12:49:00Z</dcterms:modified>
</cp:coreProperties>
</file>