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6F5" w:rsidRPr="001D21C9" w:rsidRDefault="001B4CB9" w:rsidP="001626F5">
      <w:pPr>
        <w:jc w:val="right"/>
        <w:rPr>
          <w:b/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Образец № 4</w:t>
      </w:r>
    </w:p>
    <w:p w:rsidR="001626F5" w:rsidRPr="001D21C9" w:rsidRDefault="001626F5" w:rsidP="001626F5">
      <w:pPr>
        <w:ind w:right="22"/>
        <w:rPr>
          <w:rFonts w:eastAsia="MS Mincho"/>
          <w:b/>
          <w:sz w:val="24"/>
          <w:szCs w:val="24"/>
        </w:rPr>
      </w:pPr>
    </w:p>
    <w:p w:rsidR="001626F5" w:rsidRPr="001D21C9" w:rsidRDefault="001626F5" w:rsidP="001626F5">
      <w:pPr>
        <w:ind w:right="22"/>
        <w:rPr>
          <w:rFonts w:eastAsia="MS Mincho"/>
          <w:b/>
          <w:sz w:val="24"/>
          <w:szCs w:val="24"/>
        </w:rPr>
      </w:pPr>
      <w:proofErr w:type="spellStart"/>
      <w:r w:rsidRPr="001D21C9">
        <w:rPr>
          <w:rFonts w:eastAsia="MS Mincho"/>
          <w:b/>
          <w:sz w:val="24"/>
          <w:szCs w:val="24"/>
        </w:rPr>
        <w:t>До</w:t>
      </w:r>
      <w:proofErr w:type="spellEnd"/>
      <w:r w:rsidRPr="001D21C9">
        <w:rPr>
          <w:rFonts w:eastAsia="MS Mincho"/>
          <w:b/>
          <w:sz w:val="24"/>
          <w:szCs w:val="24"/>
        </w:rPr>
        <w:t xml:space="preserve"> ДАЕУ</w:t>
      </w:r>
    </w:p>
    <w:p w:rsidR="001626F5" w:rsidRPr="001D21C9" w:rsidRDefault="001626F5" w:rsidP="001626F5">
      <w:pPr>
        <w:tabs>
          <w:tab w:val="left" w:pos="2190"/>
        </w:tabs>
        <w:ind w:right="22"/>
        <w:rPr>
          <w:rFonts w:eastAsia="MS Mincho"/>
          <w:b/>
          <w:sz w:val="24"/>
          <w:szCs w:val="24"/>
        </w:rPr>
      </w:pPr>
      <w:proofErr w:type="spellStart"/>
      <w:proofErr w:type="gramStart"/>
      <w:r w:rsidRPr="001D21C9">
        <w:rPr>
          <w:rFonts w:eastAsia="MS Mincho"/>
          <w:b/>
          <w:sz w:val="24"/>
          <w:szCs w:val="24"/>
        </w:rPr>
        <w:t>гр</w:t>
      </w:r>
      <w:proofErr w:type="spellEnd"/>
      <w:proofErr w:type="gramEnd"/>
      <w:r w:rsidRPr="001D21C9">
        <w:rPr>
          <w:rFonts w:eastAsia="MS Mincho"/>
          <w:b/>
          <w:sz w:val="24"/>
          <w:szCs w:val="24"/>
        </w:rPr>
        <w:t xml:space="preserve">. </w:t>
      </w:r>
      <w:proofErr w:type="spellStart"/>
      <w:r w:rsidRPr="001D21C9">
        <w:rPr>
          <w:rFonts w:eastAsia="MS Mincho"/>
          <w:b/>
          <w:sz w:val="24"/>
          <w:szCs w:val="24"/>
        </w:rPr>
        <w:t>София</w:t>
      </w:r>
      <w:proofErr w:type="spellEnd"/>
      <w:r w:rsidRPr="001D21C9">
        <w:rPr>
          <w:rFonts w:eastAsia="MS Mincho"/>
          <w:b/>
          <w:sz w:val="24"/>
          <w:szCs w:val="24"/>
        </w:rPr>
        <w:t xml:space="preserve"> 1000, </w:t>
      </w:r>
      <w:r w:rsidRPr="001D21C9">
        <w:rPr>
          <w:rFonts w:eastAsia="MS Mincho"/>
          <w:b/>
          <w:sz w:val="24"/>
          <w:szCs w:val="24"/>
        </w:rPr>
        <w:tab/>
      </w:r>
    </w:p>
    <w:p w:rsidR="001626F5" w:rsidRPr="001D21C9" w:rsidRDefault="001626F5" w:rsidP="001626F5">
      <w:pPr>
        <w:ind w:right="22"/>
        <w:rPr>
          <w:rFonts w:eastAsia="MS Mincho"/>
          <w:b/>
          <w:sz w:val="24"/>
          <w:szCs w:val="24"/>
        </w:rPr>
      </w:pPr>
      <w:proofErr w:type="spellStart"/>
      <w:r w:rsidRPr="001D21C9">
        <w:rPr>
          <w:rFonts w:eastAsia="MS Mincho"/>
          <w:b/>
          <w:sz w:val="24"/>
          <w:szCs w:val="24"/>
        </w:rPr>
        <w:t>Столична</w:t>
      </w:r>
      <w:proofErr w:type="spellEnd"/>
      <w:r w:rsidRPr="001D21C9">
        <w:rPr>
          <w:rFonts w:eastAsia="MS Mincho"/>
          <w:b/>
          <w:sz w:val="24"/>
          <w:szCs w:val="24"/>
        </w:rPr>
        <w:t xml:space="preserve"> </w:t>
      </w:r>
      <w:proofErr w:type="spellStart"/>
      <w:r w:rsidRPr="001D21C9">
        <w:rPr>
          <w:rFonts w:eastAsia="MS Mincho"/>
          <w:b/>
          <w:sz w:val="24"/>
          <w:szCs w:val="24"/>
        </w:rPr>
        <w:t>община</w:t>
      </w:r>
      <w:proofErr w:type="spellEnd"/>
      <w:r w:rsidRPr="001D21C9">
        <w:rPr>
          <w:rFonts w:eastAsia="MS Mincho"/>
          <w:b/>
          <w:sz w:val="24"/>
          <w:szCs w:val="24"/>
        </w:rPr>
        <w:t xml:space="preserve"> – </w:t>
      </w:r>
      <w:proofErr w:type="spellStart"/>
      <w:r w:rsidRPr="001D21C9">
        <w:rPr>
          <w:rFonts w:eastAsia="MS Mincho"/>
          <w:b/>
          <w:sz w:val="24"/>
          <w:szCs w:val="24"/>
        </w:rPr>
        <w:t>район</w:t>
      </w:r>
      <w:proofErr w:type="spellEnd"/>
      <w:r w:rsidRPr="001D21C9">
        <w:rPr>
          <w:rFonts w:eastAsia="MS Mincho"/>
          <w:b/>
          <w:sz w:val="24"/>
          <w:szCs w:val="24"/>
        </w:rPr>
        <w:t xml:space="preserve"> „</w:t>
      </w:r>
      <w:proofErr w:type="spellStart"/>
      <w:r w:rsidRPr="001D21C9">
        <w:rPr>
          <w:rFonts w:eastAsia="MS Mincho"/>
          <w:b/>
          <w:sz w:val="24"/>
          <w:szCs w:val="24"/>
        </w:rPr>
        <w:t>Средец</w:t>
      </w:r>
      <w:proofErr w:type="spellEnd"/>
      <w:r w:rsidRPr="001D21C9">
        <w:rPr>
          <w:rFonts w:eastAsia="MS Mincho"/>
          <w:b/>
          <w:sz w:val="24"/>
          <w:szCs w:val="24"/>
        </w:rPr>
        <w:t xml:space="preserve">”, </w:t>
      </w:r>
    </w:p>
    <w:p w:rsidR="001626F5" w:rsidRPr="001D21C9" w:rsidRDefault="001626F5" w:rsidP="001626F5">
      <w:pPr>
        <w:ind w:right="22"/>
        <w:rPr>
          <w:rFonts w:eastAsia="MS Mincho"/>
          <w:b/>
          <w:sz w:val="24"/>
          <w:szCs w:val="24"/>
        </w:rPr>
      </w:pPr>
      <w:proofErr w:type="spellStart"/>
      <w:proofErr w:type="gramStart"/>
      <w:r w:rsidRPr="001D21C9">
        <w:rPr>
          <w:rFonts w:eastAsia="MS Mincho"/>
          <w:b/>
          <w:sz w:val="24"/>
          <w:szCs w:val="24"/>
        </w:rPr>
        <w:t>ул</w:t>
      </w:r>
      <w:proofErr w:type="spellEnd"/>
      <w:proofErr w:type="gramEnd"/>
      <w:r w:rsidRPr="001D21C9">
        <w:rPr>
          <w:rFonts w:eastAsia="MS Mincho"/>
          <w:b/>
          <w:sz w:val="24"/>
          <w:szCs w:val="24"/>
        </w:rPr>
        <w:t>. „</w:t>
      </w:r>
      <w:proofErr w:type="spellStart"/>
      <w:r w:rsidRPr="001D21C9">
        <w:rPr>
          <w:rFonts w:eastAsia="MS Mincho"/>
          <w:b/>
          <w:sz w:val="24"/>
          <w:szCs w:val="24"/>
        </w:rPr>
        <w:t>Ген</w:t>
      </w:r>
      <w:proofErr w:type="spellEnd"/>
      <w:r w:rsidRPr="001D21C9">
        <w:rPr>
          <w:rFonts w:eastAsia="MS Mincho"/>
          <w:b/>
          <w:sz w:val="24"/>
          <w:szCs w:val="24"/>
        </w:rPr>
        <w:t xml:space="preserve">. Й. В. </w:t>
      </w:r>
      <w:proofErr w:type="spellStart"/>
      <w:r w:rsidRPr="001D21C9">
        <w:rPr>
          <w:rFonts w:eastAsia="MS Mincho"/>
          <w:b/>
          <w:sz w:val="24"/>
          <w:szCs w:val="24"/>
        </w:rPr>
        <w:t>Гурко</w:t>
      </w:r>
      <w:proofErr w:type="spellEnd"/>
      <w:r w:rsidRPr="001D21C9">
        <w:rPr>
          <w:rFonts w:eastAsia="MS Mincho"/>
          <w:b/>
          <w:sz w:val="24"/>
          <w:szCs w:val="24"/>
        </w:rPr>
        <w:t>” № 6”</w:t>
      </w:r>
    </w:p>
    <w:p w:rsidR="001626F5" w:rsidRPr="001D21C9" w:rsidRDefault="001626F5" w:rsidP="001626F5">
      <w:pPr>
        <w:rPr>
          <w:sz w:val="24"/>
          <w:szCs w:val="24"/>
        </w:rPr>
      </w:pPr>
    </w:p>
    <w:p w:rsidR="001626F5" w:rsidRPr="001D21C9" w:rsidRDefault="001626F5" w:rsidP="001626F5">
      <w:pPr>
        <w:rPr>
          <w:sz w:val="24"/>
          <w:szCs w:val="24"/>
        </w:rPr>
      </w:pPr>
    </w:p>
    <w:p w:rsidR="001626F5" w:rsidRPr="003F473E" w:rsidRDefault="001626F5" w:rsidP="001626F5">
      <w:pPr>
        <w:jc w:val="center"/>
        <w:outlineLvl w:val="1"/>
        <w:rPr>
          <w:b/>
          <w:snapToGrid w:val="0"/>
          <w:sz w:val="24"/>
          <w:szCs w:val="24"/>
          <w:lang w:val="bg-BG" w:eastAsia="en-US"/>
        </w:rPr>
      </w:pPr>
      <w:r w:rsidRPr="001D21C9">
        <w:rPr>
          <w:b/>
          <w:snapToGrid w:val="0"/>
          <w:sz w:val="24"/>
          <w:szCs w:val="24"/>
          <w:lang w:val="bg-BG" w:eastAsia="en-US"/>
        </w:rPr>
        <w:t>ЗАЯВЛЕНИЕ</w:t>
      </w:r>
      <w:r w:rsidRPr="001D21C9">
        <w:rPr>
          <w:b/>
          <w:snapToGrid w:val="0"/>
          <w:sz w:val="24"/>
          <w:szCs w:val="24"/>
          <w:lang w:eastAsia="en-US"/>
        </w:rPr>
        <w:t xml:space="preserve"> </w:t>
      </w:r>
      <w:r w:rsidR="00F13199">
        <w:rPr>
          <w:b/>
          <w:snapToGrid w:val="0"/>
          <w:sz w:val="24"/>
          <w:szCs w:val="24"/>
          <w:lang w:val="bg-BG" w:eastAsia="en-US"/>
        </w:rPr>
        <w:t>ЗА УЧАСТИЕ</w:t>
      </w:r>
    </w:p>
    <w:p w:rsidR="001626F5" w:rsidRPr="001D21C9" w:rsidRDefault="001626F5" w:rsidP="001626F5">
      <w:pPr>
        <w:jc w:val="center"/>
        <w:outlineLvl w:val="1"/>
        <w:rPr>
          <w:b/>
          <w:snapToGrid w:val="0"/>
          <w:sz w:val="24"/>
          <w:szCs w:val="24"/>
          <w:lang w:eastAsia="en-US"/>
        </w:rPr>
      </w:pPr>
    </w:p>
    <w:p w:rsidR="001626F5" w:rsidRPr="001D21C9" w:rsidRDefault="001626F5" w:rsidP="001626F5">
      <w:pPr>
        <w:keepNext/>
        <w:jc w:val="center"/>
        <w:outlineLvl w:val="0"/>
        <w:rPr>
          <w:b/>
          <w:sz w:val="24"/>
          <w:szCs w:val="24"/>
          <w:lang w:val="bg-BG"/>
        </w:rPr>
      </w:pPr>
      <w:proofErr w:type="gramStart"/>
      <w:r w:rsidRPr="001D21C9">
        <w:rPr>
          <w:sz w:val="24"/>
          <w:szCs w:val="24"/>
        </w:rPr>
        <w:t>в</w:t>
      </w:r>
      <w:proofErr w:type="gram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обществена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поръчка</w:t>
      </w:r>
      <w:proofErr w:type="spellEnd"/>
      <w:r w:rsidRPr="001D21C9">
        <w:rPr>
          <w:sz w:val="24"/>
          <w:szCs w:val="24"/>
        </w:rPr>
        <w:t xml:space="preserve"> с </w:t>
      </w:r>
      <w:proofErr w:type="spellStart"/>
      <w:r w:rsidRPr="001D21C9">
        <w:rPr>
          <w:sz w:val="24"/>
          <w:szCs w:val="24"/>
        </w:rPr>
        <w:t>предмет</w:t>
      </w:r>
      <w:proofErr w:type="spellEnd"/>
      <w:r w:rsidRPr="001D21C9">
        <w:rPr>
          <w:sz w:val="24"/>
          <w:szCs w:val="24"/>
        </w:rPr>
        <w:t>:</w:t>
      </w:r>
      <w:r w:rsidRPr="001D21C9">
        <w:rPr>
          <w:b/>
          <w:sz w:val="24"/>
          <w:szCs w:val="24"/>
        </w:rPr>
        <w:t xml:space="preserve"> </w:t>
      </w:r>
    </w:p>
    <w:p w:rsidR="001626F5" w:rsidRPr="001D21C9" w:rsidRDefault="001626F5" w:rsidP="001626F5">
      <w:pPr>
        <w:tabs>
          <w:tab w:val="left" w:pos="9849"/>
        </w:tabs>
        <w:ind w:left="29" w:right="-51"/>
        <w:contextualSpacing/>
        <w:jc w:val="center"/>
        <w:rPr>
          <w:b/>
          <w:bCs/>
          <w:sz w:val="24"/>
          <w:szCs w:val="24"/>
        </w:rPr>
      </w:pPr>
      <w:r w:rsidRPr="002D61A3">
        <w:rPr>
          <w:b/>
          <w:bCs/>
          <w:sz w:val="24"/>
          <w:szCs w:val="24"/>
          <w:lang w:val="bg-BG"/>
        </w:rPr>
        <w:t>„Избор на консултант за изпълнение на дейностите по оценяване на съответствието на инвестиционните проекти и упражняване на строителен надзор при изпълнението на сключен 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</w:p>
    <w:p w:rsidR="001626F5" w:rsidRPr="001D21C9" w:rsidRDefault="001626F5" w:rsidP="001626F5">
      <w:pPr>
        <w:tabs>
          <w:tab w:val="left" w:pos="9849"/>
        </w:tabs>
        <w:ind w:left="29" w:right="-51"/>
        <w:contextualSpacing/>
        <w:jc w:val="center"/>
        <w:rPr>
          <w:sz w:val="24"/>
          <w:szCs w:val="24"/>
        </w:rPr>
      </w:pPr>
    </w:p>
    <w:p w:rsidR="001626F5" w:rsidRPr="001D21C9" w:rsidRDefault="001626F5" w:rsidP="001626F5">
      <w:pPr>
        <w:tabs>
          <w:tab w:val="left" w:pos="360"/>
          <w:tab w:val="left" w:pos="540"/>
        </w:tabs>
        <w:rPr>
          <w:sz w:val="24"/>
          <w:szCs w:val="24"/>
        </w:rPr>
      </w:pPr>
      <w:r w:rsidRPr="001D21C9">
        <w:rPr>
          <w:sz w:val="24"/>
          <w:szCs w:val="24"/>
        </w:rPr>
        <w:t>1.</w:t>
      </w:r>
      <w:r w:rsidRPr="001D21C9">
        <w:rPr>
          <w:sz w:val="24"/>
          <w:szCs w:val="24"/>
        </w:rPr>
        <w:tab/>
      </w:r>
      <w:proofErr w:type="spellStart"/>
      <w:r w:rsidRPr="001D21C9">
        <w:rPr>
          <w:sz w:val="24"/>
          <w:szCs w:val="24"/>
        </w:rPr>
        <w:t>Наименование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на</w:t>
      </w:r>
      <w:proofErr w:type="spellEnd"/>
      <w:r w:rsidRPr="001D21C9">
        <w:rPr>
          <w:sz w:val="24"/>
          <w:szCs w:val="24"/>
        </w:rPr>
        <w:t xml:space="preserve"> </w:t>
      </w:r>
      <w:r w:rsidR="00F13199">
        <w:rPr>
          <w:sz w:val="24"/>
          <w:szCs w:val="24"/>
          <w:lang w:val="bg-BG"/>
        </w:rPr>
        <w:t>кандидата</w:t>
      </w:r>
      <w:r w:rsidR="00F13199" w:rsidRPr="001D21C9">
        <w:rPr>
          <w:sz w:val="24"/>
          <w:szCs w:val="24"/>
        </w:rPr>
        <w:t xml:space="preserve"> </w:t>
      </w:r>
      <w:r w:rsidRPr="001D21C9">
        <w:rPr>
          <w:sz w:val="24"/>
          <w:szCs w:val="24"/>
        </w:rPr>
        <w:t>……………………………………………………………….……</w:t>
      </w:r>
    </w:p>
    <w:p w:rsidR="001626F5" w:rsidRPr="001D21C9" w:rsidRDefault="001626F5" w:rsidP="001626F5">
      <w:pPr>
        <w:tabs>
          <w:tab w:val="left" w:pos="360"/>
          <w:tab w:val="left" w:pos="540"/>
        </w:tabs>
        <w:rPr>
          <w:sz w:val="24"/>
          <w:szCs w:val="24"/>
        </w:rPr>
      </w:pPr>
      <w:r w:rsidRPr="001D21C9">
        <w:rPr>
          <w:sz w:val="24"/>
          <w:szCs w:val="24"/>
        </w:rPr>
        <w:t>2. БУЛСТАТ/ЕИК: .....................................….</w:t>
      </w:r>
    </w:p>
    <w:p w:rsidR="001626F5" w:rsidRPr="001D21C9" w:rsidRDefault="001626F5" w:rsidP="001626F5">
      <w:pPr>
        <w:tabs>
          <w:tab w:val="left" w:pos="360"/>
          <w:tab w:val="left" w:pos="540"/>
        </w:tabs>
        <w:jc w:val="both"/>
        <w:rPr>
          <w:i/>
          <w:sz w:val="24"/>
          <w:szCs w:val="24"/>
        </w:rPr>
      </w:pPr>
      <w:r w:rsidRPr="001D21C9">
        <w:rPr>
          <w:sz w:val="24"/>
          <w:szCs w:val="24"/>
        </w:rPr>
        <w:t xml:space="preserve">2.1. …………………………………………... </w:t>
      </w:r>
      <w:r w:rsidRPr="001D21C9">
        <w:rPr>
          <w:i/>
          <w:sz w:val="24"/>
          <w:szCs w:val="24"/>
        </w:rPr>
        <w:t>(</w:t>
      </w:r>
      <w:proofErr w:type="gramStart"/>
      <w:r w:rsidRPr="001D21C9">
        <w:rPr>
          <w:i/>
          <w:sz w:val="24"/>
          <w:szCs w:val="24"/>
        </w:rPr>
        <w:t>в</w:t>
      </w:r>
      <w:proofErr w:type="gram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случай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че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не</w:t>
      </w:r>
      <w:proofErr w:type="spellEnd"/>
      <w:r w:rsidRPr="001D21C9">
        <w:rPr>
          <w:i/>
          <w:sz w:val="24"/>
          <w:szCs w:val="24"/>
        </w:rPr>
        <w:t xml:space="preserve"> е </w:t>
      </w:r>
      <w:proofErr w:type="spellStart"/>
      <w:r w:rsidRPr="001D21C9">
        <w:rPr>
          <w:i/>
          <w:sz w:val="24"/>
          <w:szCs w:val="24"/>
        </w:rPr>
        <w:t>посочен</w:t>
      </w:r>
      <w:proofErr w:type="spellEnd"/>
      <w:r w:rsidRPr="001D21C9">
        <w:rPr>
          <w:i/>
          <w:sz w:val="24"/>
          <w:szCs w:val="24"/>
        </w:rPr>
        <w:t xml:space="preserve"> ЕИК - </w:t>
      </w:r>
      <w:proofErr w:type="spellStart"/>
      <w:r w:rsidRPr="001D21C9">
        <w:rPr>
          <w:i/>
          <w:sz w:val="24"/>
          <w:szCs w:val="24"/>
        </w:rPr>
        <w:t>друга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идентифицираща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информация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съгласно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законодателството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на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държавата</w:t>
      </w:r>
      <w:proofErr w:type="spellEnd"/>
      <w:r w:rsidRPr="001D21C9">
        <w:rPr>
          <w:i/>
          <w:sz w:val="24"/>
          <w:szCs w:val="24"/>
        </w:rPr>
        <w:t xml:space="preserve">, в </w:t>
      </w:r>
      <w:proofErr w:type="spellStart"/>
      <w:r w:rsidRPr="001D21C9">
        <w:rPr>
          <w:i/>
          <w:sz w:val="24"/>
          <w:szCs w:val="24"/>
        </w:rPr>
        <w:t>която</w:t>
      </w:r>
      <w:proofErr w:type="spellEnd"/>
      <w:r w:rsidRPr="001D21C9">
        <w:rPr>
          <w:i/>
          <w:sz w:val="24"/>
          <w:szCs w:val="24"/>
        </w:rPr>
        <w:t xml:space="preserve"> </w:t>
      </w:r>
      <w:r w:rsidR="00F13199">
        <w:rPr>
          <w:i/>
          <w:sz w:val="24"/>
          <w:szCs w:val="24"/>
          <w:lang w:val="bg-BG"/>
        </w:rPr>
        <w:t>кандидатът</w:t>
      </w:r>
      <w:r w:rsidR="00F13199" w:rsidRPr="001D21C9">
        <w:rPr>
          <w:i/>
          <w:sz w:val="24"/>
          <w:szCs w:val="24"/>
        </w:rPr>
        <w:t xml:space="preserve"> </w:t>
      </w:r>
      <w:r w:rsidRPr="001D21C9">
        <w:rPr>
          <w:i/>
          <w:sz w:val="24"/>
          <w:szCs w:val="24"/>
        </w:rPr>
        <w:t xml:space="preserve">е </w:t>
      </w:r>
      <w:proofErr w:type="spellStart"/>
      <w:r w:rsidRPr="001D21C9">
        <w:rPr>
          <w:i/>
          <w:sz w:val="24"/>
          <w:szCs w:val="24"/>
        </w:rPr>
        <w:t>установен</w:t>
      </w:r>
      <w:proofErr w:type="spellEnd"/>
      <w:r w:rsidRPr="001D21C9">
        <w:rPr>
          <w:i/>
          <w:sz w:val="24"/>
          <w:szCs w:val="24"/>
        </w:rPr>
        <w:t>);</w:t>
      </w:r>
    </w:p>
    <w:p w:rsidR="001626F5" w:rsidRPr="001D21C9" w:rsidRDefault="001626F5" w:rsidP="001626F5">
      <w:pPr>
        <w:tabs>
          <w:tab w:val="left" w:pos="360"/>
          <w:tab w:val="left" w:pos="540"/>
        </w:tabs>
        <w:jc w:val="both"/>
        <w:rPr>
          <w:sz w:val="24"/>
          <w:szCs w:val="24"/>
        </w:rPr>
      </w:pPr>
      <w:r w:rsidRPr="001D21C9">
        <w:rPr>
          <w:sz w:val="24"/>
          <w:szCs w:val="24"/>
        </w:rPr>
        <w:t xml:space="preserve">2.2. ЕГН </w:t>
      </w:r>
      <w:r w:rsidRPr="001D21C9">
        <w:rPr>
          <w:i/>
          <w:sz w:val="24"/>
          <w:szCs w:val="24"/>
        </w:rPr>
        <w:t>(</w:t>
      </w:r>
      <w:r w:rsidRPr="001D21C9">
        <w:rPr>
          <w:b/>
          <w:i/>
          <w:sz w:val="24"/>
          <w:szCs w:val="24"/>
          <w:u w:val="single"/>
        </w:rPr>
        <w:t xml:space="preserve">в </w:t>
      </w:r>
      <w:proofErr w:type="spellStart"/>
      <w:r w:rsidRPr="001D21C9">
        <w:rPr>
          <w:b/>
          <w:i/>
          <w:sz w:val="24"/>
          <w:szCs w:val="24"/>
          <w:u w:val="single"/>
        </w:rPr>
        <w:t>случай</w:t>
      </w:r>
      <w:proofErr w:type="spellEnd"/>
      <w:r w:rsidRPr="001D21C9">
        <w:rPr>
          <w:b/>
          <w:i/>
          <w:sz w:val="24"/>
          <w:szCs w:val="24"/>
          <w:u w:val="single"/>
        </w:rPr>
        <w:t xml:space="preserve">, </w:t>
      </w:r>
      <w:proofErr w:type="spellStart"/>
      <w:r w:rsidRPr="001D21C9">
        <w:rPr>
          <w:b/>
          <w:i/>
          <w:sz w:val="24"/>
          <w:szCs w:val="24"/>
          <w:u w:val="single"/>
        </w:rPr>
        <w:t>че</w:t>
      </w:r>
      <w:proofErr w:type="spellEnd"/>
      <w:r w:rsidRPr="001D21C9">
        <w:rPr>
          <w:b/>
          <w:i/>
          <w:sz w:val="24"/>
          <w:szCs w:val="24"/>
          <w:u w:val="single"/>
        </w:rPr>
        <w:t xml:space="preserve"> </w:t>
      </w:r>
      <w:r w:rsidR="00F13199">
        <w:rPr>
          <w:b/>
          <w:i/>
          <w:sz w:val="24"/>
          <w:szCs w:val="24"/>
          <w:u w:val="single"/>
          <w:lang w:val="bg-BG"/>
        </w:rPr>
        <w:t>кандидатът</w:t>
      </w:r>
      <w:r w:rsidR="00F13199" w:rsidRPr="001D21C9">
        <w:rPr>
          <w:b/>
          <w:i/>
          <w:sz w:val="24"/>
          <w:szCs w:val="24"/>
          <w:u w:val="single"/>
        </w:rPr>
        <w:t xml:space="preserve"> </w:t>
      </w:r>
      <w:r w:rsidRPr="001D21C9">
        <w:rPr>
          <w:b/>
          <w:i/>
          <w:sz w:val="24"/>
          <w:szCs w:val="24"/>
          <w:u w:val="single"/>
        </w:rPr>
        <w:t xml:space="preserve">е </w:t>
      </w:r>
      <w:proofErr w:type="spellStart"/>
      <w:r w:rsidRPr="001D21C9">
        <w:rPr>
          <w:b/>
          <w:i/>
          <w:sz w:val="24"/>
          <w:szCs w:val="24"/>
          <w:u w:val="single"/>
        </w:rPr>
        <w:t>физическо</w:t>
      </w:r>
      <w:proofErr w:type="spellEnd"/>
      <w:r w:rsidRPr="001D21C9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1D21C9">
        <w:rPr>
          <w:b/>
          <w:i/>
          <w:sz w:val="24"/>
          <w:szCs w:val="24"/>
          <w:u w:val="single"/>
        </w:rPr>
        <w:t>лице</w:t>
      </w:r>
      <w:proofErr w:type="spellEnd"/>
      <w:r w:rsidRPr="001D21C9">
        <w:rPr>
          <w:i/>
          <w:sz w:val="24"/>
          <w:szCs w:val="24"/>
        </w:rPr>
        <w:t>): ……………..……………………………….</w:t>
      </w:r>
    </w:p>
    <w:p w:rsidR="001626F5" w:rsidRPr="001D21C9" w:rsidRDefault="001626F5" w:rsidP="001626F5">
      <w:pPr>
        <w:tabs>
          <w:tab w:val="left" w:pos="180"/>
          <w:tab w:val="left" w:pos="360"/>
        </w:tabs>
        <w:rPr>
          <w:sz w:val="24"/>
          <w:szCs w:val="24"/>
        </w:rPr>
      </w:pPr>
      <w:r w:rsidRPr="001D21C9">
        <w:rPr>
          <w:sz w:val="24"/>
          <w:szCs w:val="24"/>
        </w:rPr>
        <w:t>3.</w:t>
      </w:r>
      <w:r w:rsidRPr="001D21C9">
        <w:rPr>
          <w:sz w:val="24"/>
          <w:szCs w:val="24"/>
        </w:rPr>
        <w:tab/>
      </w:r>
      <w:proofErr w:type="spellStart"/>
      <w:r w:rsidRPr="001D21C9">
        <w:rPr>
          <w:sz w:val="24"/>
          <w:szCs w:val="24"/>
        </w:rPr>
        <w:t>Седалище</w:t>
      </w:r>
      <w:proofErr w:type="spellEnd"/>
      <w:r w:rsidRPr="001D21C9">
        <w:rPr>
          <w:sz w:val="24"/>
          <w:szCs w:val="24"/>
        </w:rPr>
        <w:t>:</w:t>
      </w:r>
    </w:p>
    <w:p w:rsidR="001626F5" w:rsidRPr="001D21C9" w:rsidRDefault="001626F5" w:rsidP="001626F5">
      <w:pPr>
        <w:rPr>
          <w:i/>
          <w:sz w:val="24"/>
          <w:szCs w:val="24"/>
        </w:rPr>
      </w:pPr>
      <w:r w:rsidRPr="001D21C9">
        <w:rPr>
          <w:sz w:val="24"/>
          <w:szCs w:val="24"/>
        </w:rPr>
        <w:t xml:space="preserve">………………………………………………………………….... </w:t>
      </w:r>
      <w:r w:rsidRPr="001D21C9">
        <w:rPr>
          <w:i/>
          <w:sz w:val="24"/>
          <w:szCs w:val="24"/>
        </w:rPr>
        <w:t>(</w:t>
      </w:r>
      <w:proofErr w:type="spellStart"/>
      <w:proofErr w:type="gramStart"/>
      <w:r w:rsidRPr="001D21C9">
        <w:rPr>
          <w:i/>
          <w:sz w:val="24"/>
          <w:szCs w:val="24"/>
        </w:rPr>
        <w:t>пощенски</w:t>
      </w:r>
      <w:proofErr w:type="spellEnd"/>
      <w:proofErr w:type="gram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код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населено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място</w:t>
      </w:r>
      <w:proofErr w:type="spellEnd"/>
      <w:r w:rsidRPr="001D21C9">
        <w:rPr>
          <w:i/>
          <w:sz w:val="24"/>
          <w:szCs w:val="24"/>
        </w:rPr>
        <w:t>)</w:t>
      </w:r>
    </w:p>
    <w:p w:rsidR="001626F5" w:rsidRPr="001D21C9" w:rsidRDefault="001626F5" w:rsidP="001626F5">
      <w:pPr>
        <w:rPr>
          <w:i/>
          <w:sz w:val="24"/>
          <w:szCs w:val="24"/>
        </w:rPr>
      </w:pPr>
      <w:r w:rsidRPr="001D21C9">
        <w:rPr>
          <w:sz w:val="24"/>
          <w:szCs w:val="24"/>
        </w:rPr>
        <w:t xml:space="preserve">………………………………………….……….……. </w:t>
      </w:r>
      <w:r w:rsidRPr="001D21C9">
        <w:rPr>
          <w:i/>
          <w:sz w:val="24"/>
          <w:szCs w:val="24"/>
        </w:rPr>
        <w:t>(</w:t>
      </w:r>
      <w:proofErr w:type="spellStart"/>
      <w:proofErr w:type="gramStart"/>
      <w:r w:rsidRPr="001D21C9">
        <w:rPr>
          <w:i/>
          <w:sz w:val="24"/>
          <w:szCs w:val="24"/>
        </w:rPr>
        <w:t>ул</w:t>
      </w:r>
      <w:proofErr w:type="spellEnd"/>
      <w:proofErr w:type="gramEnd"/>
      <w:r w:rsidRPr="001D21C9">
        <w:rPr>
          <w:i/>
          <w:sz w:val="24"/>
          <w:szCs w:val="24"/>
        </w:rPr>
        <w:t xml:space="preserve">. №, </w:t>
      </w:r>
      <w:proofErr w:type="spellStart"/>
      <w:r w:rsidRPr="001D21C9">
        <w:rPr>
          <w:i/>
          <w:sz w:val="24"/>
          <w:szCs w:val="24"/>
        </w:rPr>
        <w:t>блок</w:t>
      </w:r>
      <w:proofErr w:type="spellEnd"/>
      <w:r w:rsidRPr="001D21C9">
        <w:rPr>
          <w:i/>
          <w:sz w:val="24"/>
          <w:szCs w:val="24"/>
        </w:rPr>
        <w:t xml:space="preserve"> №, </w:t>
      </w:r>
      <w:proofErr w:type="spellStart"/>
      <w:r w:rsidRPr="001D21C9">
        <w:rPr>
          <w:i/>
          <w:sz w:val="24"/>
          <w:szCs w:val="24"/>
        </w:rPr>
        <w:t>вход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етаж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апартамент</w:t>
      </w:r>
      <w:proofErr w:type="spellEnd"/>
      <w:r w:rsidRPr="001D21C9">
        <w:rPr>
          <w:i/>
          <w:sz w:val="24"/>
          <w:szCs w:val="24"/>
        </w:rPr>
        <w:t>)</w:t>
      </w:r>
    </w:p>
    <w:p w:rsidR="001626F5" w:rsidRPr="001D21C9" w:rsidRDefault="001626F5" w:rsidP="001626F5">
      <w:pPr>
        <w:rPr>
          <w:sz w:val="24"/>
          <w:szCs w:val="24"/>
        </w:rPr>
      </w:pPr>
      <w:r w:rsidRPr="001D21C9">
        <w:rPr>
          <w:sz w:val="24"/>
          <w:szCs w:val="24"/>
        </w:rPr>
        <w:t xml:space="preserve">4. </w:t>
      </w:r>
      <w:proofErr w:type="spellStart"/>
      <w:r w:rsidRPr="001D21C9">
        <w:rPr>
          <w:sz w:val="24"/>
          <w:szCs w:val="24"/>
        </w:rPr>
        <w:t>Адрес</w:t>
      </w:r>
      <w:proofErr w:type="spellEnd"/>
      <w:r w:rsidRPr="001D21C9">
        <w:rPr>
          <w:sz w:val="24"/>
          <w:szCs w:val="24"/>
        </w:rPr>
        <w:t xml:space="preserve"> за </w:t>
      </w:r>
      <w:proofErr w:type="spellStart"/>
      <w:r w:rsidRPr="001D21C9">
        <w:rPr>
          <w:sz w:val="24"/>
          <w:szCs w:val="24"/>
        </w:rPr>
        <w:t>кореспонденция</w:t>
      </w:r>
      <w:proofErr w:type="spellEnd"/>
      <w:r w:rsidRPr="001D21C9">
        <w:rPr>
          <w:sz w:val="24"/>
          <w:szCs w:val="24"/>
        </w:rPr>
        <w:t>:</w:t>
      </w:r>
    </w:p>
    <w:p w:rsidR="001626F5" w:rsidRPr="001D21C9" w:rsidRDefault="001626F5" w:rsidP="001626F5">
      <w:pPr>
        <w:rPr>
          <w:i/>
          <w:sz w:val="24"/>
          <w:szCs w:val="24"/>
        </w:rPr>
      </w:pPr>
      <w:r w:rsidRPr="001D21C9">
        <w:rPr>
          <w:sz w:val="24"/>
          <w:szCs w:val="24"/>
        </w:rPr>
        <w:t xml:space="preserve">…………………………………………………………………… </w:t>
      </w:r>
      <w:r w:rsidRPr="001D21C9">
        <w:rPr>
          <w:i/>
          <w:sz w:val="24"/>
          <w:szCs w:val="24"/>
        </w:rPr>
        <w:t>(</w:t>
      </w:r>
      <w:proofErr w:type="spellStart"/>
      <w:proofErr w:type="gramStart"/>
      <w:r w:rsidRPr="001D21C9">
        <w:rPr>
          <w:i/>
          <w:sz w:val="24"/>
          <w:szCs w:val="24"/>
        </w:rPr>
        <w:t>пощенски</w:t>
      </w:r>
      <w:proofErr w:type="spellEnd"/>
      <w:proofErr w:type="gram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код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населено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място</w:t>
      </w:r>
      <w:proofErr w:type="spellEnd"/>
      <w:r w:rsidRPr="001D21C9">
        <w:rPr>
          <w:i/>
          <w:sz w:val="24"/>
          <w:szCs w:val="24"/>
        </w:rPr>
        <w:t>)</w:t>
      </w:r>
    </w:p>
    <w:p w:rsidR="001626F5" w:rsidRPr="001D21C9" w:rsidRDefault="001626F5" w:rsidP="001626F5">
      <w:pPr>
        <w:rPr>
          <w:i/>
          <w:sz w:val="24"/>
          <w:szCs w:val="24"/>
        </w:rPr>
      </w:pPr>
      <w:r w:rsidRPr="001D21C9">
        <w:rPr>
          <w:sz w:val="24"/>
          <w:szCs w:val="24"/>
        </w:rPr>
        <w:t xml:space="preserve">……………………………………….……….………. </w:t>
      </w:r>
      <w:r w:rsidRPr="001D21C9">
        <w:rPr>
          <w:i/>
          <w:sz w:val="24"/>
          <w:szCs w:val="24"/>
        </w:rPr>
        <w:t>(</w:t>
      </w:r>
      <w:proofErr w:type="spellStart"/>
      <w:proofErr w:type="gramStart"/>
      <w:r w:rsidRPr="001D21C9">
        <w:rPr>
          <w:i/>
          <w:sz w:val="24"/>
          <w:szCs w:val="24"/>
        </w:rPr>
        <w:t>ул</w:t>
      </w:r>
      <w:proofErr w:type="spellEnd"/>
      <w:proofErr w:type="gramEnd"/>
      <w:r w:rsidRPr="001D21C9">
        <w:rPr>
          <w:i/>
          <w:sz w:val="24"/>
          <w:szCs w:val="24"/>
        </w:rPr>
        <w:t xml:space="preserve">. №, </w:t>
      </w:r>
      <w:proofErr w:type="spellStart"/>
      <w:r w:rsidRPr="001D21C9">
        <w:rPr>
          <w:i/>
          <w:sz w:val="24"/>
          <w:szCs w:val="24"/>
        </w:rPr>
        <w:t>блок</w:t>
      </w:r>
      <w:proofErr w:type="spellEnd"/>
      <w:r w:rsidRPr="001D21C9">
        <w:rPr>
          <w:i/>
          <w:sz w:val="24"/>
          <w:szCs w:val="24"/>
        </w:rPr>
        <w:t xml:space="preserve"> №, </w:t>
      </w:r>
      <w:proofErr w:type="spellStart"/>
      <w:r w:rsidRPr="001D21C9">
        <w:rPr>
          <w:i/>
          <w:sz w:val="24"/>
          <w:szCs w:val="24"/>
        </w:rPr>
        <w:t>вход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етаж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апартамент</w:t>
      </w:r>
      <w:proofErr w:type="spellEnd"/>
      <w:r w:rsidRPr="001D21C9">
        <w:rPr>
          <w:i/>
          <w:sz w:val="24"/>
          <w:szCs w:val="24"/>
        </w:rPr>
        <w:t>)</w:t>
      </w:r>
    </w:p>
    <w:p w:rsidR="001626F5" w:rsidRPr="001D21C9" w:rsidRDefault="001626F5" w:rsidP="001626F5">
      <w:pPr>
        <w:rPr>
          <w:sz w:val="24"/>
          <w:szCs w:val="24"/>
        </w:rPr>
      </w:pPr>
      <w:r w:rsidRPr="001D21C9">
        <w:rPr>
          <w:sz w:val="24"/>
          <w:szCs w:val="24"/>
        </w:rPr>
        <w:t xml:space="preserve">5. </w:t>
      </w:r>
      <w:proofErr w:type="spellStart"/>
      <w:r w:rsidRPr="001D21C9">
        <w:rPr>
          <w:sz w:val="24"/>
          <w:szCs w:val="24"/>
        </w:rPr>
        <w:t>Телефон</w:t>
      </w:r>
      <w:proofErr w:type="spellEnd"/>
      <w:r w:rsidRPr="001D21C9">
        <w:rPr>
          <w:sz w:val="24"/>
          <w:szCs w:val="24"/>
        </w:rPr>
        <w:t>/и: …………………………………</w:t>
      </w:r>
    </w:p>
    <w:p w:rsidR="001626F5" w:rsidRPr="001D21C9" w:rsidRDefault="001626F5" w:rsidP="001626F5">
      <w:pPr>
        <w:rPr>
          <w:sz w:val="24"/>
          <w:szCs w:val="24"/>
        </w:rPr>
      </w:pPr>
      <w:r w:rsidRPr="001D21C9">
        <w:rPr>
          <w:sz w:val="24"/>
          <w:szCs w:val="24"/>
        </w:rPr>
        <w:t xml:space="preserve">6. </w:t>
      </w:r>
      <w:proofErr w:type="spellStart"/>
      <w:r w:rsidRPr="001D21C9">
        <w:rPr>
          <w:sz w:val="24"/>
          <w:szCs w:val="24"/>
        </w:rPr>
        <w:t>Факс</w:t>
      </w:r>
      <w:proofErr w:type="spellEnd"/>
      <w:r w:rsidRPr="001D21C9">
        <w:rPr>
          <w:sz w:val="24"/>
          <w:szCs w:val="24"/>
        </w:rPr>
        <w:t>: ……………………………….............</w:t>
      </w:r>
    </w:p>
    <w:p w:rsidR="001626F5" w:rsidRPr="001D21C9" w:rsidRDefault="001626F5" w:rsidP="001626F5">
      <w:pPr>
        <w:rPr>
          <w:sz w:val="24"/>
          <w:szCs w:val="24"/>
        </w:rPr>
      </w:pPr>
      <w:r w:rsidRPr="001D21C9">
        <w:rPr>
          <w:sz w:val="24"/>
          <w:szCs w:val="24"/>
        </w:rPr>
        <w:t xml:space="preserve">7. Е-mail </w:t>
      </w:r>
      <w:proofErr w:type="spellStart"/>
      <w:r w:rsidRPr="001D21C9">
        <w:rPr>
          <w:sz w:val="24"/>
          <w:szCs w:val="24"/>
        </w:rPr>
        <w:t>адрес</w:t>
      </w:r>
      <w:proofErr w:type="spellEnd"/>
      <w:r w:rsidRPr="001D21C9">
        <w:rPr>
          <w:sz w:val="24"/>
          <w:szCs w:val="24"/>
        </w:rPr>
        <w:t>: ……………………………….</w:t>
      </w:r>
    </w:p>
    <w:p w:rsidR="001626F5" w:rsidRPr="001D21C9" w:rsidRDefault="001626F5" w:rsidP="001626F5">
      <w:pPr>
        <w:jc w:val="both"/>
        <w:rPr>
          <w:i/>
          <w:sz w:val="24"/>
          <w:szCs w:val="24"/>
        </w:rPr>
      </w:pPr>
      <w:r w:rsidRPr="001D21C9">
        <w:rPr>
          <w:i/>
          <w:sz w:val="24"/>
          <w:szCs w:val="24"/>
        </w:rPr>
        <w:t>(</w:t>
      </w:r>
      <w:proofErr w:type="spellStart"/>
      <w:proofErr w:type="gramStart"/>
      <w:r w:rsidRPr="001D21C9">
        <w:rPr>
          <w:i/>
          <w:sz w:val="24"/>
          <w:szCs w:val="24"/>
        </w:rPr>
        <w:t>когато</w:t>
      </w:r>
      <w:proofErr w:type="spellEnd"/>
      <w:proofErr w:type="gramEnd"/>
      <w:r w:rsidRPr="001D21C9">
        <w:rPr>
          <w:i/>
          <w:sz w:val="24"/>
          <w:szCs w:val="24"/>
        </w:rPr>
        <w:t xml:space="preserve"> </w:t>
      </w:r>
      <w:r w:rsidR="00F13199">
        <w:rPr>
          <w:i/>
          <w:sz w:val="24"/>
          <w:szCs w:val="24"/>
          <w:lang w:val="bg-BG"/>
        </w:rPr>
        <w:t>кандидатът</w:t>
      </w:r>
      <w:r w:rsidR="00F13199" w:rsidRPr="001D21C9">
        <w:rPr>
          <w:i/>
          <w:sz w:val="24"/>
          <w:szCs w:val="24"/>
        </w:rPr>
        <w:t xml:space="preserve"> </w:t>
      </w:r>
      <w:r w:rsidRPr="001D21C9">
        <w:rPr>
          <w:i/>
          <w:sz w:val="24"/>
          <w:szCs w:val="24"/>
        </w:rPr>
        <w:t xml:space="preserve">е </w:t>
      </w:r>
      <w:proofErr w:type="spellStart"/>
      <w:r w:rsidRPr="001D21C9">
        <w:rPr>
          <w:i/>
          <w:sz w:val="24"/>
          <w:szCs w:val="24"/>
        </w:rPr>
        <w:t>обединение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информацията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по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предходните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точки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се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попълва</w:t>
      </w:r>
      <w:proofErr w:type="spellEnd"/>
      <w:r w:rsidRPr="001D21C9">
        <w:rPr>
          <w:i/>
          <w:sz w:val="24"/>
          <w:szCs w:val="24"/>
        </w:rPr>
        <w:t xml:space="preserve"> за </w:t>
      </w:r>
      <w:proofErr w:type="spellStart"/>
      <w:r w:rsidRPr="001D21C9">
        <w:rPr>
          <w:i/>
          <w:sz w:val="24"/>
          <w:szCs w:val="24"/>
        </w:rPr>
        <w:t>всеки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участник</w:t>
      </w:r>
      <w:proofErr w:type="spellEnd"/>
      <w:r w:rsidRPr="001D21C9">
        <w:rPr>
          <w:i/>
          <w:sz w:val="24"/>
          <w:szCs w:val="24"/>
        </w:rPr>
        <w:t xml:space="preserve"> в </w:t>
      </w:r>
      <w:proofErr w:type="spellStart"/>
      <w:r w:rsidRPr="001D21C9">
        <w:rPr>
          <w:i/>
          <w:sz w:val="24"/>
          <w:szCs w:val="24"/>
        </w:rPr>
        <w:t>обединението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като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се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добавя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необходимият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брой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полета</w:t>
      </w:r>
      <w:proofErr w:type="spellEnd"/>
      <w:r w:rsidRPr="001D21C9">
        <w:rPr>
          <w:i/>
          <w:sz w:val="24"/>
          <w:szCs w:val="24"/>
        </w:rPr>
        <w:t xml:space="preserve">) </w:t>
      </w:r>
    </w:p>
    <w:p w:rsidR="001626F5" w:rsidRPr="001D21C9" w:rsidRDefault="001626F5" w:rsidP="001626F5">
      <w:pPr>
        <w:tabs>
          <w:tab w:val="left" w:pos="360"/>
        </w:tabs>
        <w:rPr>
          <w:sz w:val="24"/>
          <w:szCs w:val="24"/>
        </w:rPr>
      </w:pPr>
      <w:r w:rsidRPr="001D21C9">
        <w:rPr>
          <w:sz w:val="24"/>
          <w:szCs w:val="24"/>
        </w:rPr>
        <w:t xml:space="preserve">8. </w:t>
      </w:r>
      <w:proofErr w:type="spellStart"/>
      <w:r w:rsidRPr="001D21C9">
        <w:rPr>
          <w:sz w:val="24"/>
          <w:szCs w:val="24"/>
        </w:rPr>
        <w:t>Лице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представляващо</w:t>
      </w:r>
      <w:proofErr w:type="spellEnd"/>
      <w:r w:rsidRPr="001D21C9">
        <w:rPr>
          <w:sz w:val="24"/>
          <w:szCs w:val="24"/>
        </w:rPr>
        <w:t xml:space="preserve"> </w:t>
      </w:r>
      <w:r w:rsidR="00F13199">
        <w:rPr>
          <w:sz w:val="24"/>
          <w:szCs w:val="24"/>
          <w:lang w:val="bg-BG"/>
        </w:rPr>
        <w:t>кандидата</w:t>
      </w:r>
      <w:r w:rsidR="00F13199"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по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учредителен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акт</w:t>
      </w:r>
      <w:proofErr w:type="spellEnd"/>
      <w:r w:rsidRPr="001D21C9">
        <w:rPr>
          <w:sz w:val="24"/>
          <w:szCs w:val="24"/>
        </w:rPr>
        <w:t>:</w:t>
      </w:r>
    </w:p>
    <w:p w:rsidR="001626F5" w:rsidRPr="001D21C9" w:rsidRDefault="001626F5" w:rsidP="001626F5">
      <w:pPr>
        <w:rPr>
          <w:sz w:val="24"/>
          <w:szCs w:val="24"/>
        </w:rPr>
      </w:pPr>
      <w:r w:rsidRPr="001D21C9">
        <w:rPr>
          <w:sz w:val="24"/>
          <w:szCs w:val="24"/>
        </w:rPr>
        <w:t>…………………….……….………………………………</w:t>
      </w:r>
      <w:proofErr w:type="gramStart"/>
      <w:r w:rsidRPr="001D21C9">
        <w:rPr>
          <w:sz w:val="24"/>
          <w:szCs w:val="24"/>
        </w:rPr>
        <w:t>...</w:t>
      </w:r>
      <w:r w:rsidRPr="001D21C9">
        <w:rPr>
          <w:i/>
          <w:sz w:val="24"/>
          <w:szCs w:val="24"/>
        </w:rPr>
        <w:t>(</w:t>
      </w:r>
      <w:proofErr w:type="spellStart"/>
      <w:proofErr w:type="gramEnd"/>
      <w:r w:rsidRPr="001D21C9">
        <w:rPr>
          <w:i/>
          <w:sz w:val="24"/>
          <w:szCs w:val="24"/>
        </w:rPr>
        <w:t>трите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имена</w:t>
      </w:r>
      <w:proofErr w:type="spellEnd"/>
      <w:r w:rsidRPr="001D21C9">
        <w:rPr>
          <w:i/>
          <w:sz w:val="24"/>
          <w:szCs w:val="24"/>
        </w:rPr>
        <w:t>, ЕГН)</w:t>
      </w:r>
    </w:p>
    <w:p w:rsidR="001626F5" w:rsidRPr="001D21C9" w:rsidRDefault="001626F5" w:rsidP="001626F5">
      <w:pPr>
        <w:rPr>
          <w:i/>
          <w:sz w:val="24"/>
          <w:szCs w:val="24"/>
        </w:rPr>
      </w:pPr>
      <w:r w:rsidRPr="001D21C9">
        <w:rPr>
          <w:sz w:val="24"/>
          <w:szCs w:val="24"/>
        </w:rPr>
        <w:t xml:space="preserve">……………………………………………………………………………………………...… </w:t>
      </w:r>
      <w:r w:rsidRPr="001D21C9">
        <w:rPr>
          <w:i/>
          <w:sz w:val="24"/>
          <w:szCs w:val="24"/>
        </w:rPr>
        <w:t>(</w:t>
      </w:r>
      <w:proofErr w:type="spellStart"/>
      <w:proofErr w:type="gramStart"/>
      <w:r w:rsidRPr="001D21C9">
        <w:rPr>
          <w:i/>
          <w:sz w:val="24"/>
          <w:szCs w:val="24"/>
        </w:rPr>
        <w:t>адрес</w:t>
      </w:r>
      <w:proofErr w:type="spellEnd"/>
      <w:proofErr w:type="gramEnd"/>
      <w:r w:rsidRPr="001D21C9">
        <w:rPr>
          <w:i/>
          <w:sz w:val="24"/>
          <w:szCs w:val="24"/>
        </w:rPr>
        <w:t>)</w:t>
      </w:r>
    </w:p>
    <w:p w:rsidR="001626F5" w:rsidRPr="001D21C9" w:rsidRDefault="001626F5" w:rsidP="001626F5">
      <w:pPr>
        <w:rPr>
          <w:i/>
          <w:sz w:val="24"/>
          <w:szCs w:val="24"/>
        </w:rPr>
      </w:pPr>
      <w:r w:rsidRPr="001D21C9">
        <w:rPr>
          <w:i/>
          <w:sz w:val="24"/>
          <w:szCs w:val="24"/>
        </w:rPr>
        <w:t>(</w:t>
      </w:r>
      <w:proofErr w:type="spellStart"/>
      <w:proofErr w:type="gramStart"/>
      <w:r w:rsidRPr="001D21C9">
        <w:rPr>
          <w:i/>
          <w:sz w:val="24"/>
          <w:szCs w:val="24"/>
        </w:rPr>
        <w:t>ако</w:t>
      </w:r>
      <w:proofErr w:type="spellEnd"/>
      <w:proofErr w:type="gram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лицата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са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повече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от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едно</w:t>
      </w:r>
      <w:proofErr w:type="spellEnd"/>
      <w:r w:rsidRPr="001D21C9">
        <w:rPr>
          <w:i/>
          <w:sz w:val="24"/>
          <w:szCs w:val="24"/>
        </w:rPr>
        <w:t xml:space="preserve">, </w:t>
      </w:r>
      <w:proofErr w:type="spellStart"/>
      <w:r w:rsidRPr="001D21C9">
        <w:rPr>
          <w:i/>
          <w:sz w:val="24"/>
          <w:szCs w:val="24"/>
        </w:rPr>
        <w:t>се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добавя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необходимият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брой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полета</w:t>
      </w:r>
      <w:proofErr w:type="spellEnd"/>
      <w:r w:rsidRPr="001D21C9">
        <w:rPr>
          <w:i/>
          <w:sz w:val="24"/>
          <w:szCs w:val="24"/>
        </w:rPr>
        <w:t>/</w:t>
      </w:r>
      <w:proofErr w:type="spellStart"/>
      <w:r w:rsidRPr="001D21C9">
        <w:rPr>
          <w:i/>
          <w:sz w:val="24"/>
          <w:szCs w:val="24"/>
        </w:rPr>
        <w:t>редове</w:t>
      </w:r>
      <w:proofErr w:type="spellEnd"/>
      <w:r w:rsidRPr="001D21C9">
        <w:rPr>
          <w:i/>
          <w:sz w:val="24"/>
          <w:szCs w:val="24"/>
        </w:rPr>
        <w:t>)</w:t>
      </w:r>
    </w:p>
    <w:p w:rsidR="001626F5" w:rsidRPr="001D21C9" w:rsidRDefault="001626F5" w:rsidP="001626F5">
      <w:pPr>
        <w:tabs>
          <w:tab w:val="left" w:pos="360"/>
        </w:tabs>
        <w:rPr>
          <w:sz w:val="24"/>
          <w:szCs w:val="24"/>
        </w:rPr>
      </w:pPr>
      <w:r w:rsidRPr="001D21C9">
        <w:rPr>
          <w:sz w:val="24"/>
          <w:szCs w:val="24"/>
        </w:rPr>
        <w:t xml:space="preserve">9. </w:t>
      </w:r>
      <w:proofErr w:type="spellStart"/>
      <w:r w:rsidRPr="001D21C9">
        <w:rPr>
          <w:sz w:val="24"/>
          <w:szCs w:val="24"/>
        </w:rPr>
        <w:t>Данни</w:t>
      </w:r>
      <w:proofErr w:type="spellEnd"/>
      <w:r w:rsidRPr="001D21C9">
        <w:rPr>
          <w:sz w:val="24"/>
          <w:szCs w:val="24"/>
        </w:rPr>
        <w:t xml:space="preserve"> за </w:t>
      </w:r>
      <w:proofErr w:type="spellStart"/>
      <w:r w:rsidRPr="001D21C9">
        <w:rPr>
          <w:sz w:val="24"/>
          <w:szCs w:val="24"/>
        </w:rPr>
        <w:t>банкова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сметка</w:t>
      </w:r>
      <w:proofErr w:type="spellEnd"/>
      <w:r w:rsidRPr="001D21C9">
        <w:rPr>
          <w:sz w:val="24"/>
          <w:szCs w:val="24"/>
        </w:rPr>
        <w:t>:</w:t>
      </w:r>
    </w:p>
    <w:p w:rsidR="001626F5" w:rsidRPr="001D21C9" w:rsidRDefault="001626F5" w:rsidP="001626F5">
      <w:pPr>
        <w:tabs>
          <w:tab w:val="left" w:pos="360"/>
        </w:tabs>
        <w:rPr>
          <w:sz w:val="24"/>
          <w:szCs w:val="24"/>
        </w:rPr>
      </w:pPr>
      <w:proofErr w:type="spellStart"/>
      <w:r w:rsidRPr="001D21C9">
        <w:rPr>
          <w:sz w:val="24"/>
          <w:szCs w:val="24"/>
        </w:rPr>
        <w:lastRenderedPageBreak/>
        <w:t>Обслужваща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банка</w:t>
      </w:r>
      <w:proofErr w:type="spellEnd"/>
      <w:r w:rsidRPr="001D21C9">
        <w:rPr>
          <w:sz w:val="24"/>
          <w:szCs w:val="24"/>
        </w:rPr>
        <w:t>: ……………………………………………..…</w:t>
      </w:r>
      <w:proofErr w:type="gramStart"/>
      <w:r w:rsidRPr="001D21C9">
        <w:rPr>
          <w:sz w:val="24"/>
          <w:szCs w:val="24"/>
        </w:rPr>
        <w:t>…</w:t>
      </w:r>
      <w:r w:rsidRPr="001D21C9">
        <w:rPr>
          <w:i/>
          <w:sz w:val="24"/>
          <w:szCs w:val="24"/>
        </w:rPr>
        <w:t>(</w:t>
      </w:r>
      <w:proofErr w:type="spellStart"/>
      <w:proofErr w:type="gramEnd"/>
      <w:r w:rsidRPr="001D21C9">
        <w:rPr>
          <w:i/>
          <w:sz w:val="24"/>
          <w:szCs w:val="24"/>
        </w:rPr>
        <w:t>наименование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на</w:t>
      </w:r>
      <w:proofErr w:type="spellEnd"/>
      <w:r w:rsidRPr="001D21C9">
        <w:rPr>
          <w:i/>
          <w:sz w:val="24"/>
          <w:szCs w:val="24"/>
        </w:rPr>
        <w:t xml:space="preserve"> </w:t>
      </w:r>
      <w:proofErr w:type="spellStart"/>
      <w:r w:rsidRPr="001D21C9">
        <w:rPr>
          <w:i/>
          <w:sz w:val="24"/>
          <w:szCs w:val="24"/>
        </w:rPr>
        <w:t>банката</w:t>
      </w:r>
      <w:proofErr w:type="spellEnd"/>
      <w:r w:rsidRPr="001D21C9">
        <w:rPr>
          <w:i/>
          <w:sz w:val="24"/>
          <w:szCs w:val="24"/>
        </w:rPr>
        <w:t>)</w:t>
      </w:r>
    </w:p>
    <w:p w:rsidR="001626F5" w:rsidRPr="001D21C9" w:rsidRDefault="001626F5" w:rsidP="001626F5">
      <w:pPr>
        <w:tabs>
          <w:tab w:val="left" w:pos="4536"/>
        </w:tabs>
        <w:rPr>
          <w:sz w:val="24"/>
          <w:szCs w:val="24"/>
        </w:rPr>
      </w:pPr>
      <w:r w:rsidRPr="001D21C9">
        <w:rPr>
          <w:sz w:val="24"/>
          <w:szCs w:val="24"/>
        </w:rPr>
        <w:t>IBAN ………………………………………….</w:t>
      </w:r>
    </w:p>
    <w:p w:rsidR="001626F5" w:rsidRPr="001D21C9" w:rsidRDefault="001626F5" w:rsidP="001626F5">
      <w:pPr>
        <w:tabs>
          <w:tab w:val="left" w:pos="4536"/>
        </w:tabs>
        <w:rPr>
          <w:sz w:val="24"/>
          <w:szCs w:val="24"/>
        </w:rPr>
      </w:pPr>
      <w:r w:rsidRPr="001D21C9">
        <w:rPr>
          <w:sz w:val="24"/>
          <w:szCs w:val="24"/>
        </w:rPr>
        <w:t>BIC ……………………………………………</w:t>
      </w:r>
    </w:p>
    <w:p w:rsidR="001626F5" w:rsidRPr="001D21C9" w:rsidRDefault="001626F5" w:rsidP="001626F5">
      <w:pPr>
        <w:rPr>
          <w:sz w:val="24"/>
          <w:szCs w:val="24"/>
        </w:rPr>
      </w:pPr>
      <w:proofErr w:type="spellStart"/>
      <w:r w:rsidRPr="001D21C9">
        <w:rPr>
          <w:sz w:val="24"/>
          <w:szCs w:val="24"/>
        </w:rPr>
        <w:t>Титуляр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на</w:t>
      </w:r>
      <w:proofErr w:type="spellEnd"/>
      <w:r w:rsidRPr="001D21C9">
        <w:rPr>
          <w:sz w:val="24"/>
          <w:szCs w:val="24"/>
        </w:rPr>
        <w:t xml:space="preserve"> </w:t>
      </w:r>
      <w:proofErr w:type="spellStart"/>
      <w:r w:rsidRPr="001D21C9">
        <w:rPr>
          <w:sz w:val="24"/>
          <w:szCs w:val="24"/>
        </w:rPr>
        <w:t>сметката</w:t>
      </w:r>
      <w:proofErr w:type="spellEnd"/>
      <w:r w:rsidRPr="001D21C9">
        <w:rPr>
          <w:sz w:val="24"/>
          <w:szCs w:val="24"/>
        </w:rPr>
        <w:t>: ………………………………………………………………………………….……………………..</w:t>
      </w:r>
    </w:p>
    <w:p w:rsidR="001626F5" w:rsidRDefault="001626F5" w:rsidP="001626F5">
      <w:pPr>
        <w:rPr>
          <w:sz w:val="24"/>
          <w:szCs w:val="24"/>
          <w:lang w:val="bg-BG"/>
        </w:rPr>
      </w:pPr>
      <w:r w:rsidRPr="001D21C9">
        <w:rPr>
          <w:sz w:val="24"/>
          <w:szCs w:val="24"/>
          <w:lang w:val="bg-BG"/>
        </w:rPr>
        <w:t>10. Приложения:</w:t>
      </w:r>
    </w:p>
    <w:p w:rsidR="001B4CB9" w:rsidRPr="00811AB0" w:rsidRDefault="001B4CB9" w:rsidP="001B4CB9">
      <w:pPr>
        <w:tabs>
          <w:tab w:val="left" w:pos="1134"/>
        </w:tabs>
        <w:autoSpaceDE w:val="0"/>
        <w:autoSpaceDN w:val="0"/>
        <w:adjustRightInd w:val="0"/>
        <w:spacing w:before="240"/>
        <w:ind w:firstLine="709"/>
        <w:contextualSpacing/>
        <w:rPr>
          <w:sz w:val="24"/>
          <w:szCs w:val="24"/>
          <w:lang w:val="bg-BG" w:eastAsia="en-GB"/>
        </w:rPr>
      </w:pPr>
      <w:r w:rsidRPr="00811AB0">
        <w:rPr>
          <w:sz w:val="24"/>
          <w:szCs w:val="24"/>
          <w:lang w:val="bg-BG"/>
        </w:rPr>
        <w:t>1</w:t>
      </w:r>
      <w:r>
        <w:rPr>
          <w:sz w:val="24"/>
          <w:szCs w:val="24"/>
          <w:lang w:val="bg-BG"/>
        </w:rPr>
        <w:t>0</w:t>
      </w:r>
      <w:r w:rsidRPr="00811AB0">
        <w:rPr>
          <w:sz w:val="24"/>
          <w:szCs w:val="24"/>
          <w:lang w:val="bg-BG"/>
        </w:rPr>
        <w:t>.1.</w:t>
      </w:r>
      <w:r w:rsidRPr="00811AB0">
        <w:rPr>
          <w:sz w:val="24"/>
          <w:szCs w:val="24"/>
          <w:lang w:val="bg-BG"/>
        </w:rPr>
        <w:tab/>
        <w:t>Списък на документите;</w:t>
      </w:r>
    </w:p>
    <w:p w:rsidR="001B4CB9" w:rsidRPr="00811AB0" w:rsidRDefault="001B4CB9" w:rsidP="001B4CB9">
      <w:pPr>
        <w:tabs>
          <w:tab w:val="left" w:pos="1134"/>
        </w:tabs>
        <w:autoSpaceDE w:val="0"/>
        <w:autoSpaceDN w:val="0"/>
        <w:adjustRightInd w:val="0"/>
        <w:spacing w:before="240"/>
        <w:ind w:firstLine="709"/>
        <w:contextualSpacing/>
        <w:rPr>
          <w:sz w:val="24"/>
          <w:szCs w:val="24"/>
          <w:lang w:val="bg-BG" w:eastAsia="en-GB"/>
        </w:rPr>
      </w:pPr>
      <w:r w:rsidRPr="00811AB0">
        <w:rPr>
          <w:sz w:val="24"/>
          <w:szCs w:val="24"/>
          <w:lang w:val="bg-BG"/>
        </w:rPr>
        <w:t>1</w:t>
      </w:r>
      <w:r>
        <w:rPr>
          <w:sz w:val="24"/>
          <w:szCs w:val="24"/>
          <w:lang w:val="bg-BG"/>
        </w:rPr>
        <w:t>0</w:t>
      </w:r>
      <w:r w:rsidRPr="00811AB0">
        <w:rPr>
          <w:sz w:val="24"/>
          <w:szCs w:val="24"/>
          <w:lang w:val="bg-BG"/>
        </w:rPr>
        <w:t>.2.</w:t>
      </w:r>
      <w:r w:rsidRPr="00811AB0">
        <w:rPr>
          <w:sz w:val="24"/>
          <w:szCs w:val="24"/>
          <w:lang w:val="bg-BG"/>
        </w:rPr>
        <w:tab/>
        <w:t>Данни за ЕИК по чл. 23 от Закона за търговския регистър, БУЛСТАТ, както и адрес, включително електронен, за кореспонденция при провеждането на обществената поръчка;</w:t>
      </w:r>
    </w:p>
    <w:p w:rsidR="001B4CB9" w:rsidRPr="00811AB0" w:rsidRDefault="001B4CB9" w:rsidP="001B4CB9">
      <w:pPr>
        <w:tabs>
          <w:tab w:val="left" w:pos="1134"/>
          <w:tab w:val="left" w:pos="1276"/>
          <w:tab w:val="left" w:pos="1426"/>
        </w:tabs>
        <w:autoSpaceDE w:val="0"/>
        <w:autoSpaceDN w:val="0"/>
        <w:adjustRightInd w:val="0"/>
        <w:ind w:firstLine="709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10</w:t>
      </w:r>
      <w:r w:rsidRPr="00811AB0">
        <w:rPr>
          <w:sz w:val="24"/>
          <w:szCs w:val="24"/>
          <w:lang w:val="bg-BG"/>
        </w:rPr>
        <w:t>.3.</w:t>
      </w:r>
      <w:r w:rsidRPr="00811AB0">
        <w:rPr>
          <w:lang w:val="bg-BG"/>
        </w:rPr>
        <w:tab/>
      </w:r>
      <w:r w:rsidRPr="00811AB0">
        <w:rPr>
          <w:sz w:val="24"/>
          <w:szCs w:val="24"/>
          <w:lang w:val="bg-BG"/>
        </w:rPr>
        <w:t xml:space="preserve">Декларация за липса на свързаност с друг кандидат (Образец </w:t>
      </w:r>
      <w:r w:rsidRPr="00811AB0">
        <w:rPr>
          <w:bCs/>
          <w:sz w:val="24"/>
          <w:szCs w:val="24"/>
          <w:lang w:val="bg-BG"/>
        </w:rPr>
        <w:t>№</w:t>
      </w:r>
      <w:r w:rsidRPr="00811AB0">
        <w:rPr>
          <w:b/>
          <w:bCs/>
          <w:sz w:val="14"/>
          <w:szCs w:val="14"/>
          <w:lang w:val="bg-BG"/>
        </w:rPr>
        <w:t xml:space="preserve"> </w:t>
      </w:r>
      <w:r w:rsidRPr="00811AB0">
        <w:rPr>
          <w:sz w:val="24"/>
          <w:szCs w:val="24"/>
          <w:lang w:val="bg-BG"/>
        </w:rPr>
        <w:t>1 към поканата);</w:t>
      </w:r>
    </w:p>
    <w:p w:rsidR="001B4CB9" w:rsidRPr="00811AB0" w:rsidRDefault="001B4CB9" w:rsidP="001B4CB9">
      <w:pPr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4"/>
          <w:szCs w:val="24"/>
          <w:lang w:val="bg-BG"/>
        </w:rPr>
      </w:pPr>
      <w:r w:rsidRPr="00811AB0">
        <w:rPr>
          <w:sz w:val="24"/>
          <w:szCs w:val="24"/>
          <w:lang w:val="bg-BG"/>
        </w:rPr>
        <w:t>1</w:t>
      </w:r>
      <w:r>
        <w:rPr>
          <w:sz w:val="24"/>
          <w:szCs w:val="24"/>
          <w:lang w:val="bg-BG"/>
        </w:rPr>
        <w:t>0</w:t>
      </w:r>
      <w:r w:rsidRPr="00811AB0">
        <w:rPr>
          <w:sz w:val="24"/>
          <w:szCs w:val="24"/>
          <w:lang w:val="bg-BG"/>
        </w:rPr>
        <w:t xml:space="preserve">.4. </w:t>
      </w:r>
      <w:r w:rsidRPr="00811AB0">
        <w:rPr>
          <w:bCs/>
          <w:iCs/>
          <w:sz w:val="24"/>
          <w:szCs w:val="24"/>
          <w:lang w:val="bg-BG" w:eastAsia="en-GB" w:bidi="bg-BG"/>
        </w:rPr>
        <w:t>Декларация за съответствие с критериите за подбор (Образец № 2</w:t>
      </w:r>
      <w:r w:rsidRPr="00811AB0">
        <w:rPr>
          <w:sz w:val="24"/>
          <w:szCs w:val="24"/>
          <w:lang w:val="bg-BG"/>
        </w:rPr>
        <w:t xml:space="preserve"> към поканата);</w:t>
      </w:r>
    </w:p>
    <w:p w:rsidR="001B4CB9" w:rsidRPr="00811AB0" w:rsidRDefault="001B4CB9" w:rsidP="001B4CB9">
      <w:pPr>
        <w:autoSpaceDE w:val="0"/>
        <w:autoSpaceDN w:val="0"/>
        <w:adjustRightInd w:val="0"/>
        <w:ind w:firstLine="709"/>
        <w:jc w:val="both"/>
        <w:rPr>
          <w:sz w:val="24"/>
          <w:szCs w:val="24"/>
          <w:lang w:val="bg-BG"/>
        </w:rPr>
      </w:pPr>
      <w:r w:rsidRPr="00811AB0">
        <w:rPr>
          <w:sz w:val="24"/>
          <w:szCs w:val="24"/>
          <w:lang w:val="bg-BG"/>
        </w:rPr>
        <w:t>1</w:t>
      </w:r>
      <w:r>
        <w:rPr>
          <w:sz w:val="24"/>
          <w:szCs w:val="24"/>
          <w:lang w:val="bg-BG"/>
        </w:rPr>
        <w:t>0</w:t>
      </w:r>
      <w:r w:rsidRPr="00811AB0">
        <w:rPr>
          <w:sz w:val="24"/>
          <w:szCs w:val="24"/>
          <w:lang w:val="bg-BG"/>
        </w:rPr>
        <w:t>.5. Доказателства  за съответствие с поставените критерии за подбор по т. 11 от настоящата покана, а именно:</w:t>
      </w:r>
    </w:p>
    <w:p w:rsidR="001B4CB9" w:rsidRPr="00811AB0" w:rsidRDefault="001B4CB9" w:rsidP="001B4CB9">
      <w:pPr>
        <w:ind w:firstLine="708"/>
        <w:jc w:val="both"/>
        <w:rPr>
          <w:sz w:val="24"/>
          <w:szCs w:val="24"/>
          <w:lang w:val="bg-BG"/>
        </w:rPr>
      </w:pPr>
      <w:r w:rsidRPr="00811AB0">
        <w:rPr>
          <w:sz w:val="24"/>
          <w:szCs w:val="24"/>
          <w:lang w:val="bg-BG"/>
        </w:rPr>
        <w:t>1</w:t>
      </w:r>
      <w:r>
        <w:rPr>
          <w:sz w:val="24"/>
          <w:szCs w:val="24"/>
          <w:lang w:val="bg-BG"/>
        </w:rPr>
        <w:t>0</w:t>
      </w:r>
      <w:r w:rsidRPr="00811AB0">
        <w:rPr>
          <w:sz w:val="24"/>
          <w:szCs w:val="24"/>
          <w:lang w:val="bg-BG"/>
        </w:rPr>
        <w:t>.5.1. Заверено копие на удостоверение за извършване на дейностите по чл. 166, ал. 1, т. 1 от 3УТ, издадено от началника на ДНСК или оправомощено от него длъжностно лице и доказателство за  вписване в Регистър на лицата, извършващи дейността „консултант“ съгл. чл. 167, ал. 2 от ЗУТ  и списък на правоспособните физически лица, чрез които консултантът упражнява дейността си или еквивалентно удостоверение, или се посочва обществено достъпен, безплатен за възложителя регистър, в който да се проверят заявените данни.</w:t>
      </w:r>
      <w:r w:rsidRPr="00B463D6">
        <w:rPr>
          <w:sz w:val="24"/>
          <w:szCs w:val="24"/>
          <w:lang w:val="bg-BG"/>
        </w:rPr>
        <w:t xml:space="preserve"> </w:t>
      </w:r>
    </w:p>
    <w:p w:rsidR="001B4CB9" w:rsidRPr="00811AB0" w:rsidRDefault="001B4CB9" w:rsidP="003F473E">
      <w:pPr>
        <w:ind w:firstLine="708"/>
        <w:jc w:val="both"/>
        <w:rPr>
          <w:sz w:val="24"/>
          <w:szCs w:val="24"/>
          <w:lang w:val="bg-BG"/>
        </w:rPr>
      </w:pPr>
      <w:bookmarkStart w:id="0" w:name="_GoBack"/>
      <w:r w:rsidRPr="00811AB0">
        <w:rPr>
          <w:sz w:val="24"/>
          <w:szCs w:val="24"/>
          <w:lang w:val="bg-BG"/>
        </w:rPr>
        <w:t>1</w:t>
      </w:r>
      <w:r>
        <w:rPr>
          <w:sz w:val="24"/>
          <w:szCs w:val="24"/>
          <w:lang w:val="bg-BG"/>
        </w:rPr>
        <w:t>0</w:t>
      </w:r>
      <w:r w:rsidRPr="00811AB0">
        <w:rPr>
          <w:sz w:val="24"/>
          <w:szCs w:val="24"/>
          <w:lang w:val="bg-BG"/>
        </w:rPr>
        <w:t xml:space="preserve">.5.2. </w:t>
      </w:r>
      <w:r w:rsidRPr="001D21C9">
        <w:rPr>
          <w:sz w:val="24"/>
          <w:szCs w:val="24"/>
          <w:lang w:val="bg-BG"/>
        </w:rPr>
        <w:t xml:space="preserve">Заверено копие на валидно </w:t>
      </w:r>
      <w:r w:rsidRPr="00811AB0">
        <w:rPr>
          <w:sz w:val="24"/>
          <w:szCs w:val="24"/>
          <w:lang w:val="bg-BG" w:eastAsia="en-GB"/>
        </w:rPr>
        <w:t>Удостоверение за сигурност с ниво „Секретно“ (копие)</w:t>
      </w:r>
      <w:r w:rsidRPr="00811AB0">
        <w:rPr>
          <w:rFonts w:eastAsia="Calibri"/>
          <w:sz w:val="24"/>
          <w:szCs w:val="24"/>
          <w:lang w:val="bg-BG" w:eastAsia="en-GB"/>
        </w:rPr>
        <w:t xml:space="preserve">, </w:t>
      </w:r>
      <w:r w:rsidRPr="00811AB0">
        <w:rPr>
          <w:sz w:val="24"/>
          <w:szCs w:val="24"/>
          <w:lang w:val="bg-BG" w:eastAsia="en-GB"/>
        </w:rPr>
        <w:t xml:space="preserve">издадено на юридическото лице по реда на Закона за защита на класифицираната информация /ЗЗКИ/, придружено при необходимост от </w:t>
      </w:r>
      <w:r w:rsidRPr="00811AB0">
        <w:rPr>
          <w:noProof/>
          <w:sz w:val="24"/>
          <w:szCs w:val="24"/>
          <w:lang w:val="bg-BG" w:eastAsia="en-GB"/>
        </w:rPr>
        <w:t xml:space="preserve">Декларация за предприемане на действия за подновяване на РДКИ - </w:t>
      </w:r>
      <w:r w:rsidRPr="00811AB0">
        <w:rPr>
          <w:sz w:val="24"/>
          <w:szCs w:val="24"/>
          <w:lang w:val="bg-BG" w:eastAsia="en-GB"/>
        </w:rPr>
        <w:t xml:space="preserve"> Образец № </w:t>
      </w:r>
      <w:r>
        <w:rPr>
          <w:sz w:val="24"/>
          <w:szCs w:val="24"/>
          <w:lang w:val="bg-BG" w:eastAsia="en-GB"/>
        </w:rPr>
        <w:t>3</w:t>
      </w:r>
      <w:r>
        <w:rPr>
          <w:sz w:val="24"/>
          <w:szCs w:val="24"/>
          <w:lang w:val="bg-BG"/>
        </w:rPr>
        <w:t xml:space="preserve">, </w:t>
      </w:r>
      <w:r w:rsidRPr="001D21C9">
        <w:rPr>
          <w:sz w:val="24"/>
          <w:szCs w:val="24"/>
          <w:lang w:val="bg-BG"/>
        </w:rPr>
        <w:t xml:space="preserve">в случай че валидността на удостоверението е със срок по-кратък от 6 месеца от датата на подаване на </w:t>
      </w:r>
      <w:r>
        <w:rPr>
          <w:sz w:val="24"/>
          <w:szCs w:val="24"/>
          <w:lang w:val="bg-BG"/>
        </w:rPr>
        <w:t>заявлението  за участие</w:t>
      </w:r>
      <w:r>
        <w:rPr>
          <w:sz w:val="24"/>
          <w:szCs w:val="24"/>
          <w:lang w:val="bg-BG" w:eastAsia="en-GB"/>
        </w:rPr>
        <w:t>;</w:t>
      </w:r>
    </w:p>
    <w:bookmarkEnd w:id="0"/>
    <w:p w:rsidR="001B4CB9" w:rsidRPr="00811AB0" w:rsidRDefault="001B4CB9" w:rsidP="001B4CB9">
      <w:pPr>
        <w:widowControl w:val="0"/>
        <w:tabs>
          <w:tab w:val="left" w:pos="1382"/>
        </w:tabs>
        <w:autoSpaceDE w:val="0"/>
        <w:autoSpaceDN w:val="0"/>
        <w:adjustRightInd w:val="0"/>
        <w:ind w:firstLine="709"/>
        <w:jc w:val="both"/>
        <w:rPr>
          <w:sz w:val="24"/>
          <w:szCs w:val="24"/>
          <w:lang w:val="bg-BG" w:eastAsia="en-GB"/>
        </w:rPr>
      </w:pPr>
      <w:r w:rsidRPr="00811AB0">
        <w:rPr>
          <w:sz w:val="24"/>
          <w:szCs w:val="24"/>
          <w:lang w:val="bg-BG" w:eastAsia="en-GB"/>
        </w:rPr>
        <w:t>1</w:t>
      </w:r>
      <w:r>
        <w:rPr>
          <w:sz w:val="24"/>
          <w:szCs w:val="24"/>
          <w:lang w:val="bg-BG" w:eastAsia="en-GB"/>
        </w:rPr>
        <w:t>0</w:t>
      </w:r>
      <w:r w:rsidRPr="00811AB0">
        <w:rPr>
          <w:sz w:val="24"/>
          <w:szCs w:val="24"/>
          <w:lang w:val="bg-BG" w:eastAsia="en-GB"/>
        </w:rPr>
        <w:t>.5.3. Списък на дейностите, които са идентични или сходни с предмета на обществената поръчка, с посочване на стойностите, датите и получателите</w:t>
      </w:r>
      <w:r>
        <w:rPr>
          <w:sz w:val="24"/>
          <w:szCs w:val="24"/>
          <w:lang w:val="bg-BG" w:eastAsia="en-GB"/>
        </w:rPr>
        <w:t xml:space="preserve">, заедно с </w:t>
      </w:r>
      <w:r w:rsidRPr="00811AB0">
        <w:rPr>
          <w:sz w:val="24"/>
          <w:szCs w:val="24"/>
          <w:lang w:val="bg-BG" w:eastAsia="en-GB"/>
        </w:rPr>
        <w:t>документи, доказващи извършената/</w:t>
      </w:r>
      <w:proofErr w:type="spellStart"/>
      <w:r w:rsidRPr="00811AB0">
        <w:rPr>
          <w:sz w:val="24"/>
          <w:szCs w:val="24"/>
          <w:lang w:val="bg-BG" w:eastAsia="en-GB"/>
        </w:rPr>
        <w:t>ите</w:t>
      </w:r>
      <w:proofErr w:type="spellEnd"/>
      <w:r w:rsidRPr="00811AB0">
        <w:rPr>
          <w:sz w:val="24"/>
          <w:szCs w:val="24"/>
          <w:lang w:val="bg-BG" w:eastAsia="en-GB"/>
        </w:rPr>
        <w:t xml:space="preserve"> дейност/и</w:t>
      </w:r>
      <w:r w:rsidRPr="00845AC2">
        <w:rPr>
          <w:sz w:val="24"/>
          <w:szCs w:val="24"/>
          <w:lang w:val="bg-BG"/>
        </w:rPr>
        <w:t xml:space="preserve"> </w:t>
      </w:r>
      <w:r w:rsidRPr="001C1983">
        <w:rPr>
          <w:sz w:val="24"/>
          <w:szCs w:val="24"/>
          <w:lang w:val="bg-BG"/>
        </w:rPr>
        <w:t>за последните три години от датата на подаване на</w:t>
      </w:r>
      <w:r>
        <w:rPr>
          <w:sz w:val="24"/>
          <w:szCs w:val="24"/>
          <w:lang w:val="bg-BG"/>
        </w:rPr>
        <w:t xml:space="preserve"> заявлението за участие</w:t>
      </w:r>
      <w:r w:rsidRPr="00811AB0">
        <w:rPr>
          <w:sz w:val="24"/>
          <w:szCs w:val="24"/>
          <w:lang w:val="bg-BG" w:eastAsia="en-GB"/>
        </w:rPr>
        <w:t xml:space="preserve">, съгласно декларираните обстоятелства в </w:t>
      </w:r>
      <w:r w:rsidRPr="00543F43">
        <w:rPr>
          <w:sz w:val="24"/>
          <w:szCs w:val="24"/>
          <w:lang w:val="bg-BG" w:eastAsia="en-GB"/>
        </w:rPr>
        <w:t>Декларация за съответствие с критериите за подбор по Образец № 2</w:t>
      </w:r>
    </w:p>
    <w:p w:rsidR="001B4CB9" w:rsidRPr="00811AB0" w:rsidRDefault="001B4CB9" w:rsidP="003F473E">
      <w:pPr>
        <w:ind w:firstLine="709"/>
        <w:jc w:val="both"/>
        <w:rPr>
          <w:sz w:val="24"/>
          <w:szCs w:val="24"/>
          <w:lang w:val="bg-BG" w:eastAsia="en-GB"/>
        </w:rPr>
      </w:pPr>
      <w:r w:rsidRPr="00811AB0">
        <w:rPr>
          <w:sz w:val="24"/>
          <w:szCs w:val="24"/>
          <w:lang w:val="bg-BG" w:eastAsia="en-GB"/>
        </w:rPr>
        <w:t>1</w:t>
      </w:r>
      <w:r>
        <w:rPr>
          <w:sz w:val="24"/>
          <w:szCs w:val="24"/>
          <w:lang w:val="bg-BG" w:eastAsia="en-GB"/>
        </w:rPr>
        <w:t>0</w:t>
      </w:r>
      <w:r w:rsidRPr="00811AB0">
        <w:rPr>
          <w:sz w:val="24"/>
          <w:szCs w:val="24"/>
          <w:lang w:val="bg-BG" w:eastAsia="en-GB"/>
        </w:rPr>
        <w:t xml:space="preserve">.5.4. Разрешенията за достъп до класифицирана информация с ниво „Секретно“ (копия) или Потвърждения на лицата, които представляват кандидата, членовете на управителни и надзорни органи и други лица, които имат правомощия да упражняват контрол при вземането на решения от тези органи, придружени при необходимост от Декларация за предприемане на  действия за подновяване на РДКИ - Образец № </w:t>
      </w:r>
      <w:r>
        <w:rPr>
          <w:sz w:val="24"/>
          <w:szCs w:val="24"/>
          <w:lang w:val="bg-BG" w:eastAsia="en-GB"/>
        </w:rPr>
        <w:t>3,</w:t>
      </w:r>
      <w:r w:rsidRPr="00543F43">
        <w:rPr>
          <w:sz w:val="24"/>
          <w:szCs w:val="24"/>
          <w:lang w:val="bg-BG"/>
        </w:rPr>
        <w:t xml:space="preserve"> </w:t>
      </w:r>
      <w:r w:rsidRPr="001D21C9">
        <w:rPr>
          <w:sz w:val="24"/>
          <w:szCs w:val="24"/>
          <w:lang w:val="bg-BG"/>
        </w:rPr>
        <w:t xml:space="preserve">в случай, че съответното разрешение е със срок по-кратък от 6 месеца от подаване на </w:t>
      </w:r>
      <w:r>
        <w:rPr>
          <w:sz w:val="24"/>
          <w:szCs w:val="24"/>
          <w:lang w:val="bg-BG"/>
        </w:rPr>
        <w:t>заявлението за участие</w:t>
      </w:r>
      <w:r>
        <w:rPr>
          <w:sz w:val="24"/>
          <w:szCs w:val="24"/>
          <w:lang w:val="bg-BG" w:eastAsia="en-GB"/>
        </w:rPr>
        <w:t>;</w:t>
      </w:r>
    </w:p>
    <w:p w:rsidR="001B4CB9" w:rsidRPr="00811AB0" w:rsidRDefault="001B4CB9" w:rsidP="001B4CB9">
      <w:pPr>
        <w:tabs>
          <w:tab w:val="left" w:pos="1382"/>
        </w:tabs>
        <w:autoSpaceDE w:val="0"/>
        <w:autoSpaceDN w:val="0"/>
        <w:adjustRightInd w:val="0"/>
        <w:ind w:firstLine="709"/>
        <w:jc w:val="both"/>
        <w:rPr>
          <w:sz w:val="24"/>
          <w:szCs w:val="24"/>
          <w:lang w:val="bg-BG" w:eastAsia="en-GB"/>
        </w:rPr>
      </w:pPr>
      <w:r>
        <w:rPr>
          <w:sz w:val="24"/>
          <w:szCs w:val="24"/>
          <w:lang w:val="bg-BG" w:eastAsia="en-GB"/>
        </w:rPr>
        <w:t>10</w:t>
      </w:r>
      <w:r w:rsidRPr="00811AB0">
        <w:rPr>
          <w:sz w:val="24"/>
          <w:szCs w:val="24"/>
          <w:lang w:val="bg-BG" w:eastAsia="en-GB"/>
        </w:rPr>
        <w:t>.5.5. Списък на лицата, които ще бъдат ангажирани с изпълнение на договора, придружен със заверени копия на Разрешенията им за достъп до класифицирана информация</w:t>
      </w:r>
      <w:r w:rsidRPr="00543F43">
        <w:rPr>
          <w:iCs/>
          <w:sz w:val="24"/>
          <w:szCs w:val="24"/>
          <w:lang w:val="bg-BG"/>
        </w:rPr>
        <w:t xml:space="preserve"> </w:t>
      </w:r>
      <w:r w:rsidRPr="001D21C9">
        <w:rPr>
          <w:iCs/>
          <w:sz w:val="24"/>
          <w:szCs w:val="24"/>
          <w:lang w:val="bg-BG"/>
        </w:rPr>
        <w:t xml:space="preserve">с </w:t>
      </w:r>
      <w:r w:rsidRPr="001D21C9">
        <w:rPr>
          <w:sz w:val="24"/>
          <w:szCs w:val="24"/>
          <w:lang w:val="bg-BG"/>
        </w:rPr>
        <w:t>ниво „Секретно“</w:t>
      </w:r>
      <w:r w:rsidRPr="00811AB0">
        <w:rPr>
          <w:sz w:val="24"/>
          <w:szCs w:val="24"/>
          <w:lang w:val="bg-BG" w:eastAsia="en-GB"/>
        </w:rPr>
        <w:t xml:space="preserve">, както и посочената декларация образец № </w:t>
      </w:r>
      <w:r>
        <w:rPr>
          <w:sz w:val="24"/>
          <w:szCs w:val="24"/>
          <w:lang w:val="bg-BG" w:eastAsia="en-GB"/>
        </w:rPr>
        <w:t>3</w:t>
      </w:r>
      <w:r w:rsidRPr="00811AB0">
        <w:rPr>
          <w:sz w:val="24"/>
          <w:szCs w:val="24"/>
          <w:lang w:val="bg-BG" w:eastAsia="en-GB"/>
        </w:rPr>
        <w:t xml:space="preserve"> от приложенията към на настоящата покана в случай, че валидността на РДКИ са със срок по-кратък от 6 (шест) месеца от подаване на заявлението за участие;</w:t>
      </w:r>
    </w:p>
    <w:p w:rsidR="001B4CB9" w:rsidRPr="00845AC2" w:rsidRDefault="001B4CB9" w:rsidP="001B4CB9">
      <w:pPr>
        <w:ind w:firstLine="708"/>
        <w:jc w:val="both"/>
        <w:rPr>
          <w:bCs/>
          <w:iCs/>
          <w:sz w:val="24"/>
          <w:szCs w:val="24"/>
          <w:lang w:val="bg-BG" w:bidi="bg-BG"/>
        </w:rPr>
      </w:pPr>
      <w:r w:rsidRPr="00811AB0">
        <w:rPr>
          <w:bCs/>
          <w:iCs/>
          <w:sz w:val="24"/>
          <w:szCs w:val="24"/>
          <w:lang w:val="bg-BG" w:eastAsia="en-GB"/>
        </w:rPr>
        <w:lastRenderedPageBreak/>
        <w:t>1</w:t>
      </w:r>
      <w:r>
        <w:rPr>
          <w:bCs/>
          <w:iCs/>
          <w:sz w:val="24"/>
          <w:szCs w:val="24"/>
          <w:lang w:val="bg-BG" w:eastAsia="en-GB"/>
        </w:rPr>
        <w:t>0</w:t>
      </w:r>
      <w:r w:rsidRPr="00811AB0">
        <w:rPr>
          <w:bCs/>
          <w:iCs/>
          <w:sz w:val="24"/>
          <w:szCs w:val="24"/>
          <w:lang w:val="bg-BG" w:eastAsia="en-GB"/>
        </w:rPr>
        <w:t xml:space="preserve">.5.6. </w:t>
      </w:r>
      <w:r w:rsidRPr="001D21C9">
        <w:rPr>
          <w:rFonts w:eastAsia="Calibri"/>
          <w:sz w:val="24"/>
          <w:szCs w:val="24"/>
          <w:lang w:val="bg-BG" w:eastAsia="en-US"/>
        </w:rPr>
        <w:t xml:space="preserve">Заверено копие на </w:t>
      </w:r>
      <w:r>
        <w:rPr>
          <w:bCs/>
          <w:iCs/>
          <w:sz w:val="24"/>
          <w:szCs w:val="24"/>
          <w:lang w:val="bg-BG" w:eastAsia="en-GB"/>
        </w:rPr>
        <w:t>в</w:t>
      </w:r>
      <w:r w:rsidRPr="00811AB0">
        <w:rPr>
          <w:sz w:val="24"/>
          <w:szCs w:val="24"/>
          <w:lang w:val="bg-BG" w:eastAsia="en-GB"/>
        </w:rPr>
        <w:t xml:space="preserve">алиден сертификат за внедрена система за управление на качеството, сертифицирана съгласно стандарт </w:t>
      </w:r>
      <w:r w:rsidRPr="00811AB0">
        <w:rPr>
          <w:sz w:val="24"/>
          <w:szCs w:val="24"/>
          <w:lang w:val="en-GB" w:eastAsia="en-GB"/>
        </w:rPr>
        <w:t>EN</w:t>
      </w:r>
      <w:r w:rsidRPr="00811AB0">
        <w:rPr>
          <w:sz w:val="24"/>
          <w:szCs w:val="24"/>
          <w:lang w:val="bg-BG" w:eastAsia="en-GB"/>
        </w:rPr>
        <w:t xml:space="preserve"> </w:t>
      </w:r>
      <w:r w:rsidRPr="00811AB0">
        <w:rPr>
          <w:sz w:val="24"/>
          <w:szCs w:val="24"/>
          <w:lang w:val="en-GB" w:eastAsia="en-GB"/>
        </w:rPr>
        <w:t>ISO</w:t>
      </w:r>
      <w:r w:rsidRPr="00811AB0">
        <w:rPr>
          <w:sz w:val="24"/>
          <w:szCs w:val="24"/>
          <w:lang w:val="bg-BG" w:eastAsia="en-GB"/>
        </w:rPr>
        <w:t xml:space="preserve"> 9001 </w:t>
      </w:r>
      <w:r w:rsidRPr="00543F43">
        <w:rPr>
          <w:bCs/>
          <w:iCs/>
          <w:sz w:val="24"/>
          <w:szCs w:val="24"/>
          <w:lang w:val="bg-BG" w:bidi="bg-BG"/>
        </w:rPr>
        <w:t>или еквивалентен</w:t>
      </w:r>
      <w:r w:rsidRPr="001D21C9">
        <w:rPr>
          <w:bCs/>
          <w:iCs/>
          <w:sz w:val="24"/>
          <w:szCs w:val="24"/>
          <w:lang w:val="bg-BG" w:bidi="bg-BG"/>
        </w:rPr>
        <w:t>, с обхват предоставяне на консултантска услуга за упражняване на строителен надзор по време на строителството</w:t>
      </w:r>
      <w:r>
        <w:rPr>
          <w:bCs/>
          <w:iCs/>
          <w:sz w:val="24"/>
          <w:szCs w:val="24"/>
          <w:lang w:val="bg-BG" w:bidi="bg-BG"/>
        </w:rPr>
        <w:t xml:space="preserve"> </w:t>
      </w:r>
      <w:r w:rsidRPr="00811AB0">
        <w:rPr>
          <w:sz w:val="24"/>
          <w:szCs w:val="24"/>
          <w:lang w:val="bg-BG" w:eastAsia="en-GB"/>
        </w:rPr>
        <w:t>или декларация (свободен текст), в която са посочени данни за обществено достъпен, безплатен за Възложителя регистър, в който да се проверят заявените данни;</w:t>
      </w:r>
    </w:p>
    <w:p w:rsidR="001B4CB9" w:rsidRPr="00811AB0" w:rsidRDefault="001B4CB9" w:rsidP="001B4CB9">
      <w:pPr>
        <w:ind w:firstLine="709"/>
        <w:jc w:val="both"/>
        <w:rPr>
          <w:sz w:val="24"/>
          <w:szCs w:val="24"/>
          <w:lang w:val="bg-BG" w:eastAsia="en-GB"/>
        </w:rPr>
      </w:pPr>
      <w:r w:rsidRPr="00811AB0">
        <w:rPr>
          <w:sz w:val="24"/>
          <w:szCs w:val="24"/>
          <w:lang w:val="bg-BG"/>
        </w:rPr>
        <w:t>1</w:t>
      </w:r>
      <w:r>
        <w:rPr>
          <w:sz w:val="24"/>
          <w:szCs w:val="24"/>
          <w:lang w:val="bg-BG"/>
        </w:rPr>
        <w:t>0</w:t>
      </w:r>
      <w:r w:rsidRPr="00811AB0">
        <w:rPr>
          <w:sz w:val="24"/>
          <w:szCs w:val="24"/>
          <w:lang w:val="bg-BG"/>
        </w:rPr>
        <w:t>.6. Копие от договор за обединение, допълнително споразумение, или друг документ, удостоверяващ постигнато споразумение между участниците в обединението</w:t>
      </w:r>
      <w:r w:rsidRPr="00811AB0">
        <w:rPr>
          <w:sz w:val="24"/>
          <w:szCs w:val="24"/>
          <w:lang w:val="bg-BG" w:eastAsia="en-GB"/>
        </w:rPr>
        <w:t xml:space="preserve"> </w:t>
      </w:r>
      <w:r w:rsidRPr="00811AB0">
        <w:rPr>
          <w:sz w:val="24"/>
          <w:szCs w:val="24"/>
          <w:u w:val="single"/>
          <w:lang w:val="bg-BG" w:eastAsia="en-GB"/>
        </w:rPr>
        <w:t>за изпълнението на настоящата обществена поръчка</w:t>
      </w:r>
      <w:r w:rsidRPr="00811AB0">
        <w:rPr>
          <w:sz w:val="24"/>
          <w:szCs w:val="24"/>
          <w:lang w:val="bg-BG"/>
        </w:rPr>
        <w:t>, съобразно чл. 37, ал. 4 от ППЗОП, съдържащ най – малко следното:</w:t>
      </w:r>
      <w:r w:rsidRPr="00811AB0">
        <w:rPr>
          <w:rFonts w:ascii="Verdana" w:hAnsi="Verdana"/>
          <w:sz w:val="24"/>
          <w:szCs w:val="24"/>
          <w:lang w:val="bg-BG" w:eastAsia="en-GB"/>
        </w:rPr>
        <w:t xml:space="preserve"> </w:t>
      </w:r>
      <w:r w:rsidRPr="00811AB0">
        <w:rPr>
          <w:sz w:val="24"/>
          <w:szCs w:val="24"/>
          <w:lang w:val="bg-BG" w:eastAsia="en-GB"/>
        </w:rPr>
        <w:t>правата и задълженията на участниците в обединението; разпределението на отговорността между членовете на обединението; дейностите, които ще изпълнява всеки член на обединението, както и документ, от който е видно лицето, което представлява участниците в обединението (ако е приложимо).</w:t>
      </w:r>
    </w:p>
    <w:p w:rsidR="001B4CB9" w:rsidRPr="001D21C9" w:rsidRDefault="001B4CB9" w:rsidP="001B4CB9">
      <w:pPr>
        <w:ind w:firstLine="708"/>
        <w:jc w:val="both"/>
        <w:rPr>
          <w:rFonts w:eastAsia="Calibri"/>
          <w:sz w:val="24"/>
          <w:szCs w:val="24"/>
          <w:lang w:val="bg-BG" w:eastAsia="en-US"/>
        </w:rPr>
      </w:pPr>
      <w:r w:rsidRPr="001D21C9">
        <w:rPr>
          <w:sz w:val="24"/>
          <w:szCs w:val="24"/>
          <w:lang w:val="bg-BG"/>
        </w:rPr>
        <w:t>1</w:t>
      </w:r>
      <w:r>
        <w:rPr>
          <w:sz w:val="24"/>
          <w:szCs w:val="24"/>
          <w:lang w:val="bg-BG"/>
        </w:rPr>
        <w:t>0.7</w:t>
      </w:r>
      <w:r w:rsidRPr="001D21C9">
        <w:rPr>
          <w:sz w:val="24"/>
          <w:szCs w:val="24"/>
          <w:lang w:val="bg-BG"/>
        </w:rPr>
        <w:t xml:space="preserve">. </w:t>
      </w:r>
      <w:r w:rsidRPr="001D21C9">
        <w:rPr>
          <w:rFonts w:eastAsia="Calibri"/>
          <w:sz w:val="24"/>
          <w:szCs w:val="24"/>
          <w:lang w:val="bg-BG" w:eastAsia="en-US"/>
        </w:rPr>
        <w:t>Заверено копие на застраховка „Професионална отговорност“ съгласно чл. 171 от ЗУТ с минимална застрахователна сума съгласно чл. 5, ал. 3, т. 3 и чл. 5, ал. 4 т. 3 от Наредбата за условията и реда за задължително застраховане в проектирането и строителството;</w:t>
      </w:r>
    </w:p>
    <w:p w:rsidR="001B4CB9" w:rsidRPr="003F473E" w:rsidRDefault="001B4CB9" w:rsidP="001B4CB9">
      <w:pPr>
        <w:ind w:firstLine="708"/>
        <w:jc w:val="both"/>
        <w:rPr>
          <w:iCs/>
          <w:noProof/>
          <w:sz w:val="24"/>
          <w:szCs w:val="24"/>
          <w:lang w:val="bg-BG"/>
        </w:rPr>
      </w:pPr>
      <w:r w:rsidRPr="001D21C9">
        <w:rPr>
          <w:noProof/>
          <w:sz w:val="24"/>
          <w:szCs w:val="24"/>
          <w:lang w:val="bg-BG"/>
        </w:rPr>
        <w:t>1</w:t>
      </w:r>
      <w:r>
        <w:rPr>
          <w:noProof/>
          <w:sz w:val="24"/>
          <w:szCs w:val="24"/>
          <w:lang w:val="bg-BG"/>
        </w:rPr>
        <w:t>0</w:t>
      </w:r>
      <w:r w:rsidRPr="001D21C9">
        <w:rPr>
          <w:noProof/>
          <w:sz w:val="24"/>
          <w:szCs w:val="24"/>
          <w:lang w:val="bg-BG"/>
        </w:rPr>
        <w:t>.</w:t>
      </w:r>
      <w:r>
        <w:rPr>
          <w:noProof/>
          <w:sz w:val="24"/>
          <w:szCs w:val="24"/>
          <w:lang w:val="bg-BG"/>
        </w:rPr>
        <w:t>8</w:t>
      </w:r>
      <w:r w:rsidRPr="001D21C9">
        <w:rPr>
          <w:noProof/>
          <w:sz w:val="24"/>
          <w:szCs w:val="24"/>
          <w:lang w:val="bg-BG"/>
        </w:rPr>
        <w:t xml:space="preserve">. </w:t>
      </w:r>
      <w:r w:rsidRPr="001D21C9">
        <w:rPr>
          <w:noProof/>
          <w:sz w:val="24"/>
          <w:szCs w:val="24"/>
        </w:rPr>
        <w:t xml:space="preserve">Пълномощно на лицето, подписващо </w:t>
      </w:r>
      <w:r>
        <w:rPr>
          <w:noProof/>
          <w:sz w:val="24"/>
          <w:szCs w:val="24"/>
          <w:lang w:val="bg-BG"/>
        </w:rPr>
        <w:t>заявлението за участие</w:t>
      </w:r>
      <w:r w:rsidRPr="001D21C9">
        <w:rPr>
          <w:noProof/>
          <w:sz w:val="24"/>
          <w:szCs w:val="24"/>
        </w:rPr>
        <w:t xml:space="preserve"> и приложените към нея </w:t>
      </w:r>
      <w:r w:rsidRPr="00B028A1">
        <w:rPr>
          <w:noProof/>
          <w:sz w:val="24"/>
          <w:szCs w:val="24"/>
        </w:rPr>
        <w:t xml:space="preserve">документи </w:t>
      </w:r>
      <w:r w:rsidRPr="003F473E">
        <w:rPr>
          <w:noProof/>
          <w:sz w:val="24"/>
          <w:szCs w:val="24"/>
        </w:rPr>
        <w:t xml:space="preserve">(оригинал/нотариално заверено копие; </w:t>
      </w:r>
      <w:r w:rsidRPr="003F473E">
        <w:rPr>
          <w:noProof/>
          <w:sz w:val="24"/>
          <w:szCs w:val="24"/>
          <w:lang w:val="bg-BG"/>
        </w:rPr>
        <w:t xml:space="preserve">ако е приложимо - </w:t>
      </w:r>
      <w:r w:rsidRPr="003F473E">
        <w:rPr>
          <w:noProof/>
          <w:sz w:val="24"/>
          <w:szCs w:val="24"/>
        </w:rPr>
        <w:t xml:space="preserve">прилага се </w:t>
      </w:r>
      <w:r w:rsidRPr="003F473E">
        <w:rPr>
          <w:iCs/>
          <w:noProof/>
          <w:sz w:val="24"/>
          <w:szCs w:val="24"/>
        </w:rPr>
        <w:t xml:space="preserve">когато </w:t>
      </w:r>
      <w:r w:rsidRPr="003F473E">
        <w:rPr>
          <w:iCs/>
          <w:noProof/>
          <w:sz w:val="24"/>
          <w:szCs w:val="24"/>
          <w:lang w:val="bg-BG"/>
        </w:rPr>
        <w:t>заявлението за участие</w:t>
      </w:r>
      <w:r w:rsidRPr="003F473E">
        <w:rPr>
          <w:iCs/>
          <w:noProof/>
          <w:sz w:val="24"/>
          <w:szCs w:val="24"/>
        </w:rPr>
        <w:t xml:space="preserve"> и документите към нея не са  подписани от представляващия </w:t>
      </w:r>
      <w:r w:rsidR="00F13199" w:rsidRPr="003F473E">
        <w:rPr>
          <w:iCs/>
          <w:noProof/>
          <w:sz w:val="24"/>
          <w:szCs w:val="24"/>
          <w:lang w:val="bg-BG"/>
        </w:rPr>
        <w:t>кандидата</w:t>
      </w:r>
      <w:r w:rsidRPr="003F473E">
        <w:rPr>
          <w:iCs/>
          <w:noProof/>
          <w:sz w:val="24"/>
          <w:szCs w:val="24"/>
        </w:rPr>
        <w:t>)</w:t>
      </w:r>
      <w:r w:rsidR="00333FEC" w:rsidRPr="003F473E">
        <w:rPr>
          <w:iCs/>
          <w:noProof/>
          <w:sz w:val="24"/>
          <w:szCs w:val="24"/>
          <w:lang w:val="bg-BG"/>
        </w:rPr>
        <w:t>;</w:t>
      </w:r>
    </w:p>
    <w:p w:rsidR="00333FEC" w:rsidRDefault="00333FEC" w:rsidP="001B4CB9">
      <w:pPr>
        <w:ind w:firstLine="708"/>
        <w:jc w:val="both"/>
        <w:rPr>
          <w:iCs/>
          <w:sz w:val="24"/>
          <w:szCs w:val="24"/>
          <w:lang w:val="bg-BG"/>
        </w:rPr>
      </w:pPr>
      <w:r>
        <w:rPr>
          <w:iCs/>
          <w:sz w:val="24"/>
          <w:szCs w:val="24"/>
          <w:lang w:val="bg-BG"/>
        </w:rPr>
        <w:t>10</w:t>
      </w:r>
      <w:r w:rsidRPr="00333FEC">
        <w:rPr>
          <w:iCs/>
          <w:sz w:val="24"/>
          <w:szCs w:val="24"/>
          <w:lang w:val="bg-BG"/>
        </w:rPr>
        <w:t>.9. Декларация за участие/липсата на подизпълнители при изпълнението на поръчката, изготвена по Образец № 5 към настоящата покана, в случай, че кандидатът/участникът възна</w:t>
      </w:r>
      <w:r w:rsidR="008A4331">
        <w:rPr>
          <w:iCs/>
          <w:sz w:val="24"/>
          <w:szCs w:val="24"/>
          <w:lang w:val="bg-BG"/>
        </w:rPr>
        <w:t>мерява да ползва подизпълнители;</w:t>
      </w:r>
    </w:p>
    <w:p w:rsidR="008A4331" w:rsidRPr="00BF70CF" w:rsidRDefault="008A4331" w:rsidP="008A4331">
      <w:pPr>
        <w:ind w:firstLine="708"/>
        <w:jc w:val="both"/>
        <w:rPr>
          <w:iCs/>
          <w:sz w:val="24"/>
          <w:szCs w:val="24"/>
          <w:lang w:val="bg-BG"/>
        </w:rPr>
      </w:pPr>
      <w:r>
        <w:rPr>
          <w:rFonts w:eastAsia="PMingLiU"/>
          <w:noProof/>
          <w:sz w:val="24"/>
          <w:szCs w:val="24"/>
          <w:lang w:val="bg-BG"/>
        </w:rPr>
        <w:t xml:space="preserve">10.10. Декларация </w:t>
      </w:r>
      <w:r w:rsidRPr="006C3739">
        <w:rPr>
          <w:rFonts w:eastAsia="PMingLiU"/>
          <w:noProof/>
          <w:sz w:val="24"/>
          <w:szCs w:val="24"/>
          <w:lang w:val="bg-BG"/>
        </w:rPr>
        <w:t>за съгласие за участие като подизпълнител</w:t>
      </w:r>
      <w:r>
        <w:rPr>
          <w:rFonts w:eastAsia="PMingLiU"/>
          <w:noProof/>
          <w:sz w:val="24"/>
          <w:szCs w:val="24"/>
          <w:lang w:val="bg-BG"/>
        </w:rPr>
        <w:t>, изготвена по Образец № 6 към поканата за представяне на заявление за участие.</w:t>
      </w:r>
    </w:p>
    <w:p w:rsidR="001B4CB9" w:rsidRPr="00811AB0" w:rsidRDefault="001B4CB9" w:rsidP="001B4CB9">
      <w:pPr>
        <w:shd w:val="clear" w:color="auto" w:fill="FEFEFE"/>
        <w:jc w:val="both"/>
        <w:rPr>
          <w:sz w:val="24"/>
          <w:szCs w:val="24"/>
          <w:lang w:val="bg-BG"/>
        </w:rPr>
      </w:pPr>
    </w:p>
    <w:p w:rsidR="001626F5" w:rsidRPr="001D21C9" w:rsidRDefault="001626F5" w:rsidP="001626F5">
      <w:pPr>
        <w:rPr>
          <w:sz w:val="24"/>
          <w:szCs w:val="24"/>
          <w:lang w:val="bg-BG"/>
        </w:rPr>
      </w:pPr>
    </w:p>
    <w:p w:rsidR="001626F5" w:rsidRPr="001D21C9" w:rsidRDefault="001626F5" w:rsidP="001626F5">
      <w:pPr>
        <w:rPr>
          <w:sz w:val="24"/>
          <w:szCs w:val="24"/>
        </w:rPr>
      </w:pPr>
    </w:p>
    <w:p w:rsidR="001626F5" w:rsidRPr="001D21C9" w:rsidRDefault="001626F5" w:rsidP="001626F5">
      <w:pPr>
        <w:rPr>
          <w:sz w:val="24"/>
          <w:szCs w:val="24"/>
        </w:rPr>
      </w:pPr>
      <w:proofErr w:type="spellStart"/>
      <w:r w:rsidRPr="001D21C9">
        <w:rPr>
          <w:sz w:val="24"/>
          <w:szCs w:val="24"/>
        </w:rPr>
        <w:t>Дата</w:t>
      </w:r>
      <w:proofErr w:type="spellEnd"/>
      <w:r w:rsidRPr="001D21C9">
        <w:rPr>
          <w:sz w:val="24"/>
          <w:szCs w:val="24"/>
        </w:rPr>
        <w:t>: ….………20</w:t>
      </w:r>
      <w:r>
        <w:rPr>
          <w:sz w:val="24"/>
          <w:szCs w:val="24"/>
          <w:lang w:val="bg-BG"/>
        </w:rPr>
        <w:t>20</w:t>
      </w:r>
      <w:r w:rsidRPr="001D21C9">
        <w:rPr>
          <w:sz w:val="24"/>
          <w:szCs w:val="24"/>
        </w:rPr>
        <w:t xml:space="preserve"> г.                                                ……………………………………………</w:t>
      </w:r>
    </w:p>
    <w:p w:rsidR="001626F5" w:rsidRPr="001D21C9" w:rsidRDefault="001626F5" w:rsidP="001626F5">
      <w:pPr>
        <w:rPr>
          <w:sz w:val="24"/>
          <w:szCs w:val="24"/>
        </w:rPr>
      </w:pPr>
      <w:r w:rsidRPr="001D21C9">
        <w:rPr>
          <w:sz w:val="24"/>
          <w:szCs w:val="24"/>
        </w:rPr>
        <w:t xml:space="preserve">                                                                                            (</w:t>
      </w:r>
      <w:proofErr w:type="spellStart"/>
      <w:proofErr w:type="gramStart"/>
      <w:r w:rsidRPr="001D21C9">
        <w:rPr>
          <w:sz w:val="24"/>
          <w:szCs w:val="24"/>
        </w:rPr>
        <w:t>име</w:t>
      </w:r>
      <w:proofErr w:type="spellEnd"/>
      <w:proofErr w:type="gram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фамилия</w:t>
      </w:r>
      <w:proofErr w:type="spellEnd"/>
      <w:r w:rsidRPr="001D21C9">
        <w:rPr>
          <w:sz w:val="24"/>
          <w:szCs w:val="24"/>
        </w:rPr>
        <w:t xml:space="preserve">, </w:t>
      </w:r>
      <w:proofErr w:type="spellStart"/>
      <w:r w:rsidRPr="001D21C9">
        <w:rPr>
          <w:sz w:val="24"/>
          <w:szCs w:val="24"/>
        </w:rPr>
        <w:t>подпис</w:t>
      </w:r>
      <w:proofErr w:type="spellEnd"/>
      <w:r w:rsidRPr="001D21C9">
        <w:rPr>
          <w:sz w:val="24"/>
          <w:szCs w:val="24"/>
        </w:rPr>
        <w:t xml:space="preserve"> и </w:t>
      </w:r>
      <w:proofErr w:type="spellStart"/>
      <w:r w:rsidRPr="001D21C9">
        <w:rPr>
          <w:sz w:val="24"/>
          <w:szCs w:val="24"/>
        </w:rPr>
        <w:t>печат</w:t>
      </w:r>
      <w:proofErr w:type="spellEnd"/>
      <w:r w:rsidRPr="001D21C9">
        <w:rPr>
          <w:sz w:val="24"/>
          <w:szCs w:val="24"/>
        </w:rPr>
        <w:t>)</w:t>
      </w:r>
    </w:p>
    <w:p w:rsidR="001626F5" w:rsidRPr="001D21C9" w:rsidRDefault="001626F5" w:rsidP="001626F5">
      <w:pPr>
        <w:rPr>
          <w:sz w:val="24"/>
          <w:szCs w:val="24"/>
        </w:rPr>
      </w:pPr>
    </w:p>
    <w:p w:rsidR="001626F5" w:rsidRPr="001D21C9" w:rsidRDefault="001626F5" w:rsidP="001626F5">
      <w:pPr>
        <w:rPr>
          <w:sz w:val="24"/>
          <w:szCs w:val="24"/>
        </w:rPr>
      </w:pPr>
    </w:p>
    <w:p w:rsidR="001626F5" w:rsidRPr="001D21C9" w:rsidRDefault="001626F5" w:rsidP="001626F5">
      <w:pPr>
        <w:rPr>
          <w:sz w:val="24"/>
          <w:szCs w:val="24"/>
        </w:rPr>
      </w:pPr>
    </w:p>
    <w:p w:rsidR="001626F5" w:rsidRPr="001D21C9" w:rsidRDefault="001626F5" w:rsidP="001626F5">
      <w:pPr>
        <w:rPr>
          <w:sz w:val="24"/>
          <w:szCs w:val="24"/>
        </w:rPr>
      </w:pPr>
    </w:p>
    <w:sectPr w:rsidR="001626F5" w:rsidRPr="001D21C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6F5"/>
    <w:rsid w:val="001626F5"/>
    <w:rsid w:val="001B4CB9"/>
    <w:rsid w:val="00333FEC"/>
    <w:rsid w:val="003F473E"/>
    <w:rsid w:val="00425972"/>
    <w:rsid w:val="008A4331"/>
    <w:rsid w:val="00990674"/>
    <w:rsid w:val="00B028A1"/>
    <w:rsid w:val="00F1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6ABAD5-89A7-4BB7-BAB9-37EDE9998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26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4C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CB9"/>
    <w:rPr>
      <w:rFonts w:ascii="Segoe UI" w:eastAsia="Times New Roman" w:hAnsi="Segoe UI" w:cs="Segoe UI"/>
      <w:sz w:val="18"/>
      <w:szCs w:val="18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984</Words>
  <Characters>5610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Miryana Nanovska</cp:lastModifiedBy>
  <cp:revision>8</cp:revision>
  <dcterms:created xsi:type="dcterms:W3CDTF">2020-04-28T11:24:00Z</dcterms:created>
  <dcterms:modified xsi:type="dcterms:W3CDTF">2020-05-21T08:21:00Z</dcterms:modified>
</cp:coreProperties>
</file>